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DE4" w:rsidRPr="00062DE4" w:rsidRDefault="00062DE4" w:rsidP="00062DE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062DE4">
        <w:rPr>
          <w:rFonts w:ascii="Times New Roman" w:hAnsi="Times New Roman" w:cs="Times New Roman"/>
          <w:sz w:val="24"/>
          <w:szCs w:val="24"/>
        </w:rPr>
        <w:t xml:space="preserve">Kinnitatud </w:t>
      </w:r>
    </w:p>
    <w:p w:rsidR="00062DE4" w:rsidRDefault="00062DE4" w:rsidP="00062DE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062DE4">
        <w:rPr>
          <w:rFonts w:ascii="Times New Roman" w:hAnsi="Times New Roman" w:cs="Times New Roman"/>
          <w:sz w:val="24"/>
          <w:szCs w:val="24"/>
        </w:rPr>
        <w:t>Lindi Lasteaia-</w:t>
      </w:r>
      <w:r>
        <w:rPr>
          <w:rFonts w:ascii="Times New Roman" w:hAnsi="Times New Roman" w:cs="Times New Roman"/>
          <w:sz w:val="24"/>
          <w:szCs w:val="24"/>
        </w:rPr>
        <w:t>Algkooli</w:t>
      </w:r>
    </w:p>
    <w:p w:rsidR="00062DE4" w:rsidRDefault="00062DE4" w:rsidP="00062D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h</w:t>
      </w:r>
      <w:r w:rsidRPr="00062DE4">
        <w:rPr>
          <w:rFonts w:ascii="Times New Roman" w:hAnsi="Times New Roman" w:cs="Times New Roman"/>
          <w:sz w:val="24"/>
          <w:szCs w:val="24"/>
        </w:rPr>
        <w:t xml:space="preserve">oolekogu koosolekul </w:t>
      </w:r>
    </w:p>
    <w:p w:rsidR="00E11C80" w:rsidRPr="00062DE4" w:rsidRDefault="00062DE4" w:rsidP="00062DE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062DE4">
        <w:rPr>
          <w:rFonts w:ascii="Times New Roman" w:hAnsi="Times New Roman" w:cs="Times New Roman"/>
          <w:sz w:val="24"/>
          <w:szCs w:val="24"/>
        </w:rPr>
        <w:t>28.09.2015 protokoll nr 1.</w:t>
      </w:r>
      <w:r w:rsidR="00E11C80" w:rsidRPr="00062DE4">
        <w:rPr>
          <w:rFonts w:ascii="Times New Roman" w:hAnsi="Times New Roman" w:cs="Times New Roman"/>
          <w:sz w:val="24"/>
          <w:szCs w:val="24"/>
        </w:rPr>
        <w:tab/>
      </w:r>
      <w:r>
        <w:rPr>
          <w:b/>
          <w:sz w:val="32"/>
          <w:szCs w:val="32"/>
        </w:rPr>
        <w:tab/>
      </w:r>
      <w:r w:rsidR="00E11C80">
        <w:rPr>
          <w:b/>
          <w:sz w:val="32"/>
          <w:szCs w:val="32"/>
        </w:rPr>
        <w:tab/>
      </w:r>
      <w:r w:rsidR="00E11C80">
        <w:rPr>
          <w:b/>
          <w:sz w:val="32"/>
          <w:szCs w:val="32"/>
        </w:rPr>
        <w:tab/>
      </w:r>
      <w:r w:rsidR="00E11C80">
        <w:rPr>
          <w:b/>
          <w:sz w:val="32"/>
          <w:szCs w:val="32"/>
        </w:rPr>
        <w:tab/>
      </w:r>
    </w:p>
    <w:p w:rsidR="00062DE4" w:rsidRDefault="00062DE4" w:rsidP="00E11C80">
      <w:pPr>
        <w:jc w:val="center"/>
        <w:rPr>
          <w:b/>
          <w:sz w:val="32"/>
          <w:szCs w:val="32"/>
        </w:rPr>
      </w:pPr>
    </w:p>
    <w:p w:rsidR="00126344" w:rsidRPr="00922B76" w:rsidRDefault="006C6222" w:rsidP="00E11C80">
      <w:pPr>
        <w:jc w:val="center"/>
        <w:rPr>
          <w:b/>
          <w:sz w:val="32"/>
          <w:szCs w:val="32"/>
        </w:rPr>
      </w:pPr>
      <w:r w:rsidRPr="00922B76">
        <w:rPr>
          <w:b/>
          <w:sz w:val="32"/>
          <w:szCs w:val="32"/>
        </w:rPr>
        <w:t>LINDI LASTEAED-ALGKOOLI HOOLEKOGU TEGUTSEMISE KORD</w:t>
      </w:r>
    </w:p>
    <w:p w:rsidR="006C6222" w:rsidRDefault="006C6222"/>
    <w:p w:rsidR="00062DE4" w:rsidRDefault="00062DE4"/>
    <w:p w:rsidR="006C6222" w:rsidRPr="00922B76" w:rsidRDefault="006C6222">
      <w:pPr>
        <w:rPr>
          <w:b/>
          <w:i/>
          <w:sz w:val="28"/>
          <w:szCs w:val="28"/>
        </w:rPr>
      </w:pPr>
      <w:r w:rsidRPr="00922B76">
        <w:rPr>
          <w:b/>
          <w:i/>
          <w:sz w:val="28"/>
          <w:szCs w:val="28"/>
        </w:rPr>
        <w:t>1.Üldsätted</w:t>
      </w:r>
    </w:p>
    <w:p w:rsidR="006C6222" w:rsidRPr="00922B76" w:rsidRDefault="006C6222" w:rsidP="00922B76">
      <w:pPr>
        <w:jc w:val="both"/>
        <w:rPr>
          <w:sz w:val="24"/>
          <w:szCs w:val="24"/>
        </w:rPr>
      </w:pPr>
      <w:r w:rsidRPr="00922B76">
        <w:rPr>
          <w:sz w:val="24"/>
          <w:szCs w:val="24"/>
        </w:rPr>
        <w:t>1.1 Lindi Lasteaed-Algkooli hoolekogu (edaspidi hoolekogu) on Lindi Lasteaed-Algkooli juures alaliselt tegutsev organ, kelle ülesanne on Lindi Lasteaed-Algkooli pedagoogide, kohaliku omavalitsuse volikogu, vanemate, vilistlaste ja kooli toetavate organisatsioonide ühistegevus Lindi Lasteaed-Algkoolis püstitatud  eesmärkide saavutamiseks;</w:t>
      </w:r>
    </w:p>
    <w:p w:rsidR="006C6222" w:rsidRPr="00922B76" w:rsidRDefault="006C6222" w:rsidP="00922B76">
      <w:pPr>
        <w:jc w:val="both"/>
        <w:rPr>
          <w:sz w:val="24"/>
          <w:szCs w:val="24"/>
        </w:rPr>
      </w:pPr>
    </w:p>
    <w:p w:rsidR="006C6222" w:rsidRPr="00922B76" w:rsidRDefault="00922B76" w:rsidP="00922B76">
      <w:pPr>
        <w:jc w:val="both"/>
        <w:rPr>
          <w:sz w:val="24"/>
          <w:szCs w:val="24"/>
        </w:rPr>
      </w:pPr>
      <w:r>
        <w:rPr>
          <w:sz w:val="24"/>
          <w:szCs w:val="24"/>
        </w:rPr>
        <w:t>1.2 h</w:t>
      </w:r>
      <w:r w:rsidR="006C6222" w:rsidRPr="00922B76">
        <w:rPr>
          <w:sz w:val="24"/>
          <w:szCs w:val="24"/>
        </w:rPr>
        <w:t>oolekogu juhindub oma tegevuses põhikooli- ja gümnaasiumi-, huvikoolide-, lasteasutuste seadustest, teistest haridusalastest õigusaktidest, vallavalitsuse otsustest, Lindi Lasteaed-Algkooli põhikirjast ning käesolevast põhimäärusest.</w:t>
      </w:r>
    </w:p>
    <w:p w:rsidR="006C6222" w:rsidRDefault="006C6222"/>
    <w:p w:rsidR="00062DE4" w:rsidRDefault="00062DE4"/>
    <w:p w:rsidR="006C6222" w:rsidRPr="00922B76" w:rsidRDefault="006C6222">
      <w:pPr>
        <w:rPr>
          <w:b/>
          <w:i/>
          <w:sz w:val="28"/>
          <w:szCs w:val="28"/>
        </w:rPr>
      </w:pPr>
      <w:r w:rsidRPr="00922B76">
        <w:rPr>
          <w:b/>
          <w:i/>
          <w:sz w:val="28"/>
          <w:szCs w:val="28"/>
        </w:rPr>
        <w:t>2. Hoolekogu koosseis ja moodustamise kord</w:t>
      </w:r>
    </w:p>
    <w:p w:rsidR="001A0C40" w:rsidRPr="00922B76" w:rsidRDefault="006C6222" w:rsidP="00922B76">
      <w:pPr>
        <w:tabs>
          <w:tab w:val="left" w:pos="5955"/>
        </w:tabs>
        <w:jc w:val="both"/>
        <w:rPr>
          <w:sz w:val="24"/>
          <w:szCs w:val="24"/>
        </w:rPr>
      </w:pPr>
      <w:r w:rsidRPr="00922B76">
        <w:rPr>
          <w:sz w:val="24"/>
          <w:szCs w:val="24"/>
        </w:rPr>
        <w:t>2.1 Lindi Lasteaed-Algkooli hoolekogu koosseisu kuuluvad:</w:t>
      </w:r>
      <w:r w:rsidR="001A0C40" w:rsidRPr="00922B76">
        <w:rPr>
          <w:sz w:val="24"/>
          <w:szCs w:val="24"/>
        </w:rPr>
        <w:t xml:space="preserve"> 1 kohaliku omavalitsuse volikogu liige, 1 </w:t>
      </w:r>
      <w:r w:rsidR="00E11C80">
        <w:rPr>
          <w:sz w:val="24"/>
          <w:szCs w:val="24"/>
        </w:rPr>
        <w:t>kooli</w:t>
      </w:r>
      <w:r w:rsidR="001A0C40" w:rsidRPr="00922B76">
        <w:rPr>
          <w:sz w:val="24"/>
          <w:szCs w:val="24"/>
        </w:rPr>
        <w:t>õpetajate esindaja, 1 lasteaiaõpetajate esindaja, 6  lastevanemate esindajat ( igast klassist ning rühmast);</w:t>
      </w:r>
    </w:p>
    <w:p w:rsidR="001A0C40" w:rsidRPr="00922B76" w:rsidRDefault="001A0C40" w:rsidP="00922B76">
      <w:pPr>
        <w:tabs>
          <w:tab w:val="left" w:pos="5955"/>
        </w:tabs>
        <w:jc w:val="both"/>
        <w:rPr>
          <w:sz w:val="24"/>
          <w:szCs w:val="24"/>
        </w:rPr>
      </w:pPr>
      <w:r w:rsidRPr="00922B76">
        <w:rPr>
          <w:sz w:val="24"/>
          <w:szCs w:val="24"/>
        </w:rPr>
        <w:t>2.2 esindajad valitakse kooli hoolekogusse omavalitsuse volikogu ja lastevanemate üldkoosoleku poolt üheks aastaks;</w:t>
      </w:r>
    </w:p>
    <w:p w:rsidR="001A0C40" w:rsidRPr="00922B76" w:rsidRDefault="001A0C40" w:rsidP="00922B76">
      <w:pPr>
        <w:tabs>
          <w:tab w:val="left" w:pos="5955"/>
        </w:tabs>
        <w:jc w:val="both"/>
        <w:rPr>
          <w:sz w:val="24"/>
          <w:szCs w:val="24"/>
        </w:rPr>
      </w:pPr>
      <w:r w:rsidRPr="00922B76">
        <w:rPr>
          <w:sz w:val="24"/>
          <w:szCs w:val="24"/>
        </w:rPr>
        <w:t>2.3 hoolekogu moodustab ja tema tegutsemise korra kinnitab Audru Vallavalitsus;</w:t>
      </w:r>
    </w:p>
    <w:p w:rsidR="001A0C40" w:rsidRPr="00922B76" w:rsidRDefault="001A0C40" w:rsidP="00922B76">
      <w:pPr>
        <w:tabs>
          <w:tab w:val="left" w:pos="5955"/>
        </w:tabs>
        <w:jc w:val="both"/>
        <w:rPr>
          <w:sz w:val="24"/>
          <w:szCs w:val="24"/>
        </w:rPr>
      </w:pPr>
      <w:r w:rsidRPr="00922B76">
        <w:rPr>
          <w:sz w:val="24"/>
          <w:szCs w:val="24"/>
        </w:rPr>
        <w:t>2.4 Oma töö korraldamiseks valib hoolekogu omaliikmete hulgast esimehe, aseesimehe ja koosolekute protokollija;</w:t>
      </w:r>
    </w:p>
    <w:p w:rsidR="001A0C40" w:rsidRPr="00922B76" w:rsidRDefault="001A0C40" w:rsidP="00922B76">
      <w:pPr>
        <w:tabs>
          <w:tab w:val="left" w:pos="5955"/>
        </w:tabs>
        <w:jc w:val="both"/>
        <w:rPr>
          <w:sz w:val="24"/>
          <w:szCs w:val="24"/>
        </w:rPr>
      </w:pPr>
      <w:r w:rsidRPr="00922B76">
        <w:rPr>
          <w:sz w:val="24"/>
          <w:szCs w:val="24"/>
        </w:rPr>
        <w:t>2.5 hoolekogu töösse võib kaasata arutatavate küsimuste analüüsimiseks ja eksperthinnangute andmiseks vastava ala asjatundjad ning ekspertorganisatsioone, moodustada alalisi või ajutisi töörühmi (komisjone);</w:t>
      </w:r>
    </w:p>
    <w:p w:rsidR="001A0C40" w:rsidRDefault="001A0C40" w:rsidP="001A0C40">
      <w:pPr>
        <w:tabs>
          <w:tab w:val="left" w:pos="5955"/>
        </w:tabs>
      </w:pPr>
    </w:p>
    <w:p w:rsidR="001A0C40" w:rsidRPr="00922B76" w:rsidRDefault="001A0C40" w:rsidP="001A0C40">
      <w:pPr>
        <w:tabs>
          <w:tab w:val="left" w:pos="5955"/>
        </w:tabs>
        <w:rPr>
          <w:b/>
          <w:i/>
          <w:sz w:val="28"/>
          <w:szCs w:val="28"/>
        </w:rPr>
      </w:pPr>
      <w:r w:rsidRPr="00922B76">
        <w:rPr>
          <w:b/>
          <w:i/>
          <w:sz w:val="28"/>
          <w:szCs w:val="28"/>
        </w:rPr>
        <w:lastRenderedPageBreak/>
        <w:t>3. Hoolekogu ülesanded</w:t>
      </w:r>
    </w:p>
    <w:p w:rsidR="001A0C40" w:rsidRPr="00E11C80" w:rsidRDefault="001A0C40" w:rsidP="00E11C80">
      <w:pPr>
        <w:tabs>
          <w:tab w:val="left" w:pos="5955"/>
        </w:tabs>
        <w:jc w:val="both"/>
        <w:rPr>
          <w:sz w:val="24"/>
          <w:szCs w:val="24"/>
        </w:rPr>
      </w:pPr>
      <w:r w:rsidRPr="00E11C80">
        <w:rPr>
          <w:sz w:val="24"/>
          <w:szCs w:val="24"/>
        </w:rPr>
        <w:t>3.1 Hoolekogu:</w:t>
      </w:r>
    </w:p>
    <w:p w:rsidR="001A0C40" w:rsidRPr="00E11C80" w:rsidRDefault="001A0C40" w:rsidP="00E11C80">
      <w:pPr>
        <w:tabs>
          <w:tab w:val="left" w:pos="5955"/>
        </w:tabs>
        <w:jc w:val="both"/>
        <w:rPr>
          <w:sz w:val="24"/>
          <w:szCs w:val="24"/>
        </w:rPr>
      </w:pPr>
      <w:r w:rsidRPr="00E11C80">
        <w:rPr>
          <w:sz w:val="24"/>
          <w:szCs w:val="24"/>
        </w:rPr>
        <w:t xml:space="preserve">3.1.1 arutab läbi Lindi Lasteaed-Algkooli arengukavad lähtudes kooli </w:t>
      </w:r>
      <w:r w:rsidR="000C7783" w:rsidRPr="00E11C80">
        <w:rPr>
          <w:sz w:val="24"/>
          <w:szCs w:val="24"/>
        </w:rPr>
        <w:t>eesmärkidest ja annab neile hinnangu;</w:t>
      </w:r>
    </w:p>
    <w:p w:rsidR="000C7783" w:rsidRPr="00E11C80" w:rsidRDefault="000C7783" w:rsidP="00E11C80">
      <w:pPr>
        <w:tabs>
          <w:tab w:val="left" w:pos="5955"/>
        </w:tabs>
        <w:jc w:val="both"/>
        <w:rPr>
          <w:sz w:val="24"/>
          <w:szCs w:val="24"/>
        </w:rPr>
      </w:pPr>
      <w:r w:rsidRPr="00E11C80">
        <w:rPr>
          <w:sz w:val="24"/>
          <w:szCs w:val="24"/>
        </w:rPr>
        <w:t>3.1.2 osaleb õppe- ja kasvatusprotsessi tegevuse korrastamisel ja edukaks kulgemiseks vajalike tingimuste loomisel;</w:t>
      </w:r>
    </w:p>
    <w:p w:rsidR="000C7783" w:rsidRPr="00E11C80" w:rsidRDefault="000C7783" w:rsidP="00E11C80">
      <w:pPr>
        <w:tabs>
          <w:tab w:val="left" w:pos="5955"/>
        </w:tabs>
        <w:jc w:val="both"/>
        <w:rPr>
          <w:sz w:val="24"/>
          <w:szCs w:val="24"/>
        </w:rPr>
      </w:pPr>
      <w:r w:rsidRPr="00E11C80">
        <w:rPr>
          <w:sz w:val="24"/>
          <w:szCs w:val="24"/>
        </w:rPr>
        <w:t>3.1.3 kooskõlastab Lindi Lasteaed-Algkooli põhikirja ja eelarve taotlusprojekti enne selle esitamist Audru Vallavalitsusele kinnitamiseks;</w:t>
      </w:r>
    </w:p>
    <w:p w:rsidR="000C7783" w:rsidRPr="00E11C80" w:rsidRDefault="000C7783" w:rsidP="00E11C80">
      <w:pPr>
        <w:tabs>
          <w:tab w:val="left" w:pos="5955"/>
        </w:tabs>
        <w:jc w:val="both"/>
        <w:rPr>
          <w:sz w:val="24"/>
          <w:szCs w:val="24"/>
        </w:rPr>
      </w:pPr>
      <w:r w:rsidRPr="00E11C80">
        <w:rPr>
          <w:sz w:val="24"/>
          <w:szCs w:val="24"/>
        </w:rPr>
        <w:t>3.1.4 osaleb kooli finantsmajanduslike ja töökorraldust puudutavate probleemide lahendamisel;</w:t>
      </w:r>
    </w:p>
    <w:p w:rsidR="000C7783" w:rsidRPr="00E11C80" w:rsidRDefault="000C7783" w:rsidP="00E11C80">
      <w:pPr>
        <w:tabs>
          <w:tab w:val="left" w:pos="5955"/>
        </w:tabs>
        <w:jc w:val="both"/>
        <w:rPr>
          <w:sz w:val="24"/>
          <w:szCs w:val="24"/>
        </w:rPr>
      </w:pPr>
      <w:r w:rsidRPr="00E11C80">
        <w:rPr>
          <w:sz w:val="24"/>
          <w:szCs w:val="24"/>
        </w:rPr>
        <w:t>3.1.5 vahendab informatsiooni hoolekogu tööst teda valinud subjektidele (lastevanemate üldkoosolekule);</w:t>
      </w:r>
    </w:p>
    <w:p w:rsidR="000C7783" w:rsidRPr="00E11C80" w:rsidRDefault="000C7783" w:rsidP="00E11C80">
      <w:pPr>
        <w:tabs>
          <w:tab w:val="left" w:pos="5955"/>
        </w:tabs>
        <w:jc w:val="both"/>
        <w:rPr>
          <w:sz w:val="24"/>
          <w:szCs w:val="24"/>
        </w:rPr>
      </w:pPr>
      <w:r w:rsidRPr="00E11C80">
        <w:rPr>
          <w:sz w:val="24"/>
          <w:szCs w:val="24"/>
        </w:rPr>
        <w:t>3.1.6 jälgib Lindi Lasteaed-Algkooli  juhtimise korraldust ning laste- ja tervisekaitse tingimuste täitmist Lindi Lasteaed-Algkoolis;</w:t>
      </w:r>
    </w:p>
    <w:p w:rsidR="000C7783" w:rsidRPr="00E11C80" w:rsidRDefault="000C7783" w:rsidP="00E11C80">
      <w:pPr>
        <w:tabs>
          <w:tab w:val="left" w:pos="5955"/>
        </w:tabs>
        <w:jc w:val="both"/>
        <w:rPr>
          <w:sz w:val="24"/>
          <w:szCs w:val="24"/>
        </w:rPr>
      </w:pPr>
      <w:r w:rsidRPr="00E11C80">
        <w:rPr>
          <w:sz w:val="24"/>
          <w:szCs w:val="24"/>
        </w:rPr>
        <w:t>3.1.7 jälgib Lindi Lasteaed-Algkooli eelarveliste ja muude rahaliste ning materiaalsete vahendite ja kooliruumide sihtotstarbelist ja säästlikku kasutamist;</w:t>
      </w:r>
    </w:p>
    <w:p w:rsidR="000C7783" w:rsidRPr="00E11C80" w:rsidRDefault="000C7783" w:rsidP="00E11C80">
      <w:pPr>
        <w:tabs>
          <w:tab w:val="left" w:pos="5955"/>
        </w:tabs>
        <w:jc w:val="both"/>
        <w:rPr>
          <w:sz w:val="24"/>
          <w:szCs w:val="24"/>
        </w:rPr>
      </w:pPr>
      <w:r w:rsidRPr="00E11C80">
        <w:rPr>
          <w:sz w:val="24"/>
          <w:szCs w:val="24"/>
        </w:rPr>
        <w:t>3.1.8 rakendab koostöös kooli pedagoogidega abinõusid koolikohustust mittetäitvate laste ja nende vanemate mõjutamiseks;</w:t>
      </w:r>
    </w:p>
    <w:p w:rsidR="000C7783" w:rsidRPr="00E11C80" w:rsidRDefault="000C7783" w:rsidP="00E11C80">
      <w:pPr>
        <w:tabs>
          <w:tab w:val="left" w:pos="5955"/>
        </w:tabs>
        <w:jc w:val="both"/>
        <w:rPr>
          <w:sz w:val="24"/>
          <w:szCs w:val="24"/>
        </w:rPr>
      </w:pPr>
      <w:r w:rsidRPr="00E11C80">
        <w:rPr>
          <w:sz w:val="24"/>
          <w:szCs w:val="24"/>
        </w:rPr>
        <w:t>3.1.9 korraldab Lindi Lasteaed-Algkooli eelarvesse täiendavate rahaliste vahendite laekumist sihtannetusena arvestades kooli vajadusi ning piirkonna asutuste, ettevõtete ja organisatsioonide osalusvõimalusi;</w:t>
      </w:r>
    </w:p>
    <w:p w:rsidR="000C7783" w:rsidRPr="00E11C80" w:rsidRDefault="000C7783" w:rsidP="00E11C80">
      <w:pPr>
        <w:tabs>
          <w:tab w:val="left" w:pos="5955"/>
        </w:tabs>
        <w:jc w:val="both"/>
        <w:rPr>
          <w:sz w:val="24"/>
          <w:szCs w:val="24"/>
        </w:rPr>
      </w:pPr>
      <w:r w:rsidRPr="00E11C80">
        <w:rPr>
          <w:sz w:val="24"/>
          <w:szCs w:val="24"/>
        </w:rPr>
        <w:t xml:space="preserve">3.1.10 otsustab Lindi Lasteaed-Algkooli juhataja ettepanekul ainelise abi andmise </w:t>
      </w:r>
      <w:r w:rsidR="008E67A3" w:rsidRPr="00E11C80">
        <w:rPr>
          <w:sz w:val="24"/>
          <w:szCs w:val="24"/>
        </w:rPr>
        <w:t xml:space="preserve"> aineliselt vähekindlustatud ja abivajavatele õpilastele ning perekondadele</w:t>
      </w:r>
      <w:r w:rsidR="003A3C44" w:rsidRPr="00E11C80">
        <w:rPr>
          <w:sz w:val="24"/>
          <w:szCs w:val="24"/>
        </w:rPr>
        <w:t>;</w:t>
      </w:r>
    </w:p>
    <w:p w:rsidR="003A3C44" w:rsidRPr="00E11C80" w:rsidRDefault="003A3C44" w:rsidP="00E11C80">
      <w:pPr>
        <w:tabs>
          <w:tab w:val="left" w:pos="5955"/>
        </w:tabs>
        <w:jc w:val="both"/>
        <w:rPr>
          <w:sz w:val="24"/>
          <w:szCs w:val="24"/>
        </w:rPr>
      </w:pPr>
      <w:r w:rsidRPr="00E11C80">
        <w:rPr>
          <w:sz w:val="24"/>
          <w:szCs w:val="24"/>
        </w:rPr>
        <w:t>3.1.11 rakendab vajadusel abinõusid õpilaste toitlustamise paremaks korraldamiseks ning organiseerib Lindi Lasteaed-Algkoolile abi koolihoonete, õppe- jt. ruumide, töökodade, spordirajatiste jm hooldamisel ja remontimisel.</w:t>
      </w:r>
    </w:p>
    <w:p w:rsidR="00FF11B5" w:rsidRDefault="00FF11B5" w:rsidP="001A0C40">
      <w:pPr>
        <w:tabs>
          <w:tab w:val="left" w:pos="5955"/>
        </w:tabs>
      </w:pPr>
    </w:p>
    <w:p w:rsidR="00062DE4" w:rsidRDefault="00062DE4" w:rsidP="001A0C40">
      <w:pPr>
        <w:tabs>
          <w:tab w:val="left" w:pos="5955"/>
        </w:tabs>
      </w:pPr>
    </w:p>
    <w:p w:rsidR="00FF11B5" w:rsidRPr="00922B76" w:rsidRDefault="00FF11B5" w:rsidP="001A0C40">
      <w:pPr>
        <w:tabs>
          <w:tab w:val="left" w:pos="5955"/>
        </w:tabs>
        <w:rPr>
          <w:b/>
          <w:i/>
          <w:sz w:val="28"/>
          <w:szCs w:val="28"/>
        </w:rPr>
      </w:pPr>
      <w:r w:rsidRPr="00922B76">
        <w:rPr>
          <w:b/>
          <w:i/>
          <w:sz w:val="28"/>
          <w:szCs w:val="28"/>
        </w:rPr>
        <w:t>4. Hoolekogu õigused ja liikmete vastutus</w:t>
      </w:r>
    </w:p>
    <w:p w:rsidR="00FF11B5" w:rsidRPr="00E11C80" w:rsidRDefault="00FF11B5" w:rsidP="00E11C80">
      <w:pPr>
        <w:tabs>
          <w:tab w:val="left" w:pos="5955"/>
        </w:tabs>
        <w:jc w:val="both"/>
        <w:rPr>
          <w:sz w:val="24"/>
          <w:szCs w:val="24"/>
        </w:rPr>
      </w:pPr>
      <w:r w:rsidRPr="00E11C80">
        <w:rPr>
          <w:sz w:val="24"/>
          <w:szCs w:val="24"/>
        </w:rPr>
        <w:t>4.1 Hoolekogul on õigus:</w:t>
      </w:r>
    </w:p>
    <w:p w:rsidR="00FF11B5" w:rsidRPr="00E11C80" w:rsidRDefault="00FF11B5" w:rsidP="00E11C80">
      <w:pPr>
        <w:tabs>
          <w:tab w:val="left" w:pos="5955"/>
        </w:tabs>
        <w:jc w:val="both"/>
        <w:rPr>
          <w:sz w:val="24"/>
          <w:szCs w:val="24"/>
        </w:rPr>
      </w:pPr>
      <w:r w:rsidRPr="00E11C80">
        <w:rPr>
          <w:sz w:val="24"/>
          <w:szCs w:val="24"/>
        </w:rPr>
        <w:t>4.1.1 kuulata ära Lindi Lasteaed-Algkooli juhataja aruanne õppe ja kasvatusprotsessi juhtimise ja kultuurielu korraldusest ja Lindi Lasteaed-Algkooli majandamisest;</w:t>
      </w:r>
    </w:p>
    <w:p w:rsidR="00FF11B5" w:rsidRPr="00E11C80" w:rsidRDefault="00FF11B5" w:rsidP="00E11C80">
      <w:pPr>
        <w:tabs>
          <w:tab w:val="left" w:pos="5955"/>
        </w:tabs>
        <w:jc w:val="both"/>
        <w:rPr>
          <w:sz w:val="24"/>
          <w:szCs w:val="24"/>
        </w:rPr>
      </w:pPr>
      <w:r w:rsidRPr="00E11C80">
        <w:rPr>
          <w:sz w:val="24"/>
          <w:szCs w:val="24"/>
        </w:rPr>
        <w:t>4.1.2 anda soovitusi nii eelarveliste kui ka sihtannetustena laekunud summade otstarbekaks ja säästlikuks kasutamiseks;</w:t>
      </w:r>
    </w:p>
    <w:p w:rsidR="00FF11B5" w:rsidRPr="00E11C80" w:rsidRDefault="00FF11B5" w:rsidP="00E11C80">
      <w:pPr>
        <w:tabs>
          <w:tab w:val="left" w:pos="5955"/>
        </w:tabs>
        <w:jc w:val="both"/>
        <w:rPr>
          <w:sz w:val="24"/>
          <w:szCs w:val="24"/>
        </w:rPr>
      </w:pPr>
      <w:r w:rsidRPr="00E11C80">
        <w:rPr>
          <w:sz w:val="24"/>
          <w:szCs w:val="24"/>
        </w:rPr>
        <w:lastRenderedPageBreak/>
        <w:t>4.1.3 teha ettepanekuid Lindi Lasteaed-Algkooli juhatajale tunnivälise tegevuse korralduse ja kooliruumide sihtotstarbelise kasutamise asjus;</w:t>
      </w:r>
    </w:p>
    <w:p w:rsidR="00FF11B5" w:rsidRPr="00E11C80" w:rsidRDefault="00FF11B5" w:rsidP="00E11C80">
      <w:pPr>
        <w:tabs>
          <w:tab w:val="left" w:pos="5955"/>
        </w:tabs>
        <w:jc w:val="both"/>
        <w:rPr>
          <w:sz w:val="24"/>
          <w:szCs w:val="24"/>
        </w:rPr>
      </w:pPr>
      <w:r w:rsidRPr="00E11C80">
        <w:rPr>
          <w:sz w:val="24"/>
          <w:szCs w:val="24"/>
        </w:rPr>
        <w:t>4.1.4 saada oma tööks vajalikku informatsiooni;</w:t>
      </w:r>
    </w:p>
    <w:p w:rsidR="00FF11B5" w:rsidRPr="00E11C80" w:rsidRDefault="00FF11B5" w:rsidP="00E11C80">
      <w:pPr>
        <w:tabs>
          <w:tab w:val="left" w:pos="5955"/>
        </w:tabs>
        <w:jc w:val="both"/>
        <w:rPr>
          <w:sz w:val="24"/>
          <w:szCs w:val="24"/>
        </w:rPr>
      </w:pPr>
      <w:r w:rsidRPr="00E11C80">
        <w:rPr>
          <w:sz w:val="24"/>
          <w:szCs w:val="24"/>
        </w:rPr>
        <w:t>4.1.5 teha ettepanekuid Lindi Lasteaed-Algkoolile, Audru vallavalitsusele, Lindi Lasteaed-Algkooli üle järelevalvet teostavale riiklikule täitevorganile, samuti Lindi Lasteaed-Algkooli teeniduspiirkonnas asuvatele asutustele, ettevõtetele ja organisatsioonidele antud piirkonna hariduselu, kutsenõustamise ja toimetulekuhariduse korraldamise küsimustes lähtuvalt piirkonna vajadustest ja võimalustest;</w:t>
      </w:r>
    </w:p>
    <w:p w:rsidR="00FF11B5" w:rsidRPr="00E11C80" w:rsidRDefault="00FF11B5" w:rsidP="00E11C80">
      <w:pPr>
        <w:tabs>
          <w:tab w:val="left" w:pos="5955"/>
        </w:tabs>
        <w:jc w:val="both"/>
        <w:rPr>
          <w:sz w:val="24"/>
          <w:szCs w:val="24"/>
        </w:rPr>
      </w:pPr>
      <w:r w:rsidRPr="00E11C80">
        <w:rPr>
          <w:sz w:val="24"/>
          <w:szCs w:val="24"/>
        </w:rPr>
        <w:t>4.1.6 informeerida puuduste ilmnemisel vastavaid riiklikke ja kohaliku omavalitsuse täitevorganeid ning teha ettepanekuid süüdiolevate isikute vastutusele võtmiseks.</w:t>
      </w:r>
    </w:p>
    <w:p w:rsidR="00922B76" w:rsidRDefault="001E1418" w:rsidP="00E11C80">
      <w:pPr>
        <w:tabs>
          <w:tab w:val="left" w:pos="5955"/>
        </w:tabs>
        <w:jc w:val="both"/>
        <w:rPr>
          <w:sz w:val="24"/>
          <w:szCs w:val="24"/>
        </w:rPr>
      </w:pPr>
      <w:r w:rsidRPr="00E11C80">
        <w:rPr>
          <w:sz w:val="24"/>
          <w:szCs w:val="24"/>
        </w:rPr>
        <w:t>4.2 Hoolekogu liikmeteosalusest hoolekogu töös informeeritakse  neid valinud subjekte (kooli õppenõukogu ja lastevanemate üldkoosolek), kes vajaduse korral võivad oma esindajad ennetähtaegselt ümber vahetada.</w:t>
      </w:r>
    </w:p>
    <w:p w:rsidR="00E11C80" w:rsidRDefault="00E11C80" w:rsidP="00E11C80">
      <w:pPr>
        <w:tabs>
          <w:tab w:val="left" w:pos="5955"/>
        </w:tabs>
        <w:jc w:val="both"/>
        <w:rPr>
          <w:sz w:val="24"/>
          <w:szCs w:val="24"/>
        </w:rPr>
      </w:pPr>
    </w:p>
    <w:p w:rsidR="00062DE4" w:rsidRPr="00E11C80" w:rsidRDefault="00062DE4" w:rsidP="00E11C80">
      <w:pPr>
        <w:tabs>
          <w:tab w:val="left" w:pos="5955"/>
        </w:tabs>
        <w:jc w:val="both"/>
        <w:rPr>
          <w:sz w:val="24"/>
          <w:szCs w:val="24"/>
        </w:rPr>
      </w:pPr>
    </w:p>
    <w:p w:rsidR="001E1418" w:rsidRPr="00922B76" w:rsidRDefault="001E1418" w:rsidP="001A0C40">
      <w:pPr>
        <w:tabs>
          <w:tab w:val="left" w:pos="5955"/>
        </w:tabs>
        <w:rPr>
          <w:b/>
          <w:i/>
          <w:sz w:val="28"/>
          <w:szCs w:val="28"/>
        </w:rPr>
      </w:pPr>
      <w:r w:rsidRPr="00922B76">
        <w:rPr>
          <w:b/>
          <w:i/>
          <w:sz w:val="28"/>
          <w:szCs w:val="28"/>
        </w:rPr>
        <w:t>5. Hoolekogu töökord</w:t>
      </w:r>
    </w:p>
    <w:p w:rsidR="001E1418" w:rsidRPr="00E11C80" w:rsidRDefault="001E1418" w:rsidP="00E11C80">
      <w:pPr>
        <w:tabs>
          <w:tab w:val="left" w:pos="5955"/>
        </w:tabs>
        <w:jc w:val="both"/>
        <w:rPr>
          <w:sz w:val="24"/>
          <w:szCs w:val="24"/>
        </w:rPr>
      </w:pPr>
      <w:r w:rsidRPr="00E11C80">
        <w:rPr>
          <w:sz w:val="24"/>
          <w:szCs w:val="24"/>
        </w:rPr>
        <w:t>5.1 Hoolekogu korralise koosoleku kutsub kokku mitte harvemini kui üks kord kvartalis hoolekogu esimees, tema äraolekul aseesimees;</w:t>
      </w:r>
    </w:p>
    <w:p w:rsidR="001E1418" w:rsidRPr="00E11C80" w:rsidRDefault="001E1418" w:rsidP="00E11C80">
      <w:pPr>
        <w:tabs>
          <w:tab w:val="left" w:pos="5955"/>
        </w:tabs>
        <w:jc w:val="both"/>
        <w:rPr>
          <w:sz w:val="24"/>
          <w:szCs w:val="24"/>
        </w:rPr>
      </w:pPr>
      <w:r w:rsidRPr="00E11C80">
        <w:rPr>
          <w:sz w:val="24"/>
          <w:szCs w:val="24"/>
        </w:rPr>
        <w:t>5.2 hoolekogu erakorralise koosoleku võib kokku kutsuda vähemalt kolme hoolekogu liikme, kooli juhataja või Audru Vallavalitsuse ettepanekul;</w:t>
      </w:r>
    </w:p>
    <w:p w:rsidR="001E1418" w:rsidRPr="00E11C80" w:rsidRDefault="001E1418" w:rsidP="00E11C80">
      <w:pPr>
        <w:tabs>
          <w:tab w:val="left" w:pos="5955"/>
        </w:tabs>
        <w:jc w:val="both"/>
        <w:rPr>
          <w:sz w:val="24"/>
          <w:szCs w:val="24"/>
        </w:rPr>
      </w:pPr>
      <w:r w:rsidRPr="00E11C80">
        <w:rPr>
          <w:sz w:val="24"/>
          <w:szCs w:val="24"/>
        </w:rPr>
        <w:t>5.3 erakorralise koosoleku toimumisest informeeritakse kirjalikult kõiki liikmeid vähemalt 3 päeva ette;</w:t>
      </w:r>
    </w:p>
    <w:p w:rsidR="001E1418" w:rsidRPr="00E11C80" w:rsidRDefault="001E1418" w:rsidP="00E11C80">
      <w:pPr>
        <w:tabs>
          <w:tab w:val="left" w:pos="5955"/>
        </w:tabs>
        <w:jc w:val="both"/>
        <w:rPr>
          <w:sz w:val="24"/>
          <w:szCs w:val="24"/>
        </w:rPr>
      </w:pPr>
      <w:r w:rsidRPr="00E11C80">
        <w:rPr>
          <w:sz w:val="24"/>
          <w:szCs w:val="24"/>
        </w:rPr>
        <w:t>5.4. hoolekogu on otsustusjõuline, kui koosolekul on esindatud vähemalt pooled hoolekogu liikmetest;</w:t>
      </w:r>
    </w:p>
    <w:p w:rsidR="001E1418" w:rsidRPr="00E11C80" w:rsidRDefault="001E1418" w:rsidP="00E11C80">
      <w:pPr>
        <w:tabs>
          <w:tab w:val="left" w:pos="5955"/>
        </w:tabs>
        <w:jc w:val="both"/>
        <w:rPr>
          <w:sz w:val="24"/>
          <w:szCs w:val="24"/>
        </w:rPr>
      </w:pPr>
      <w:r w:rsidRPr="00E11C80">
        <w:rPr>
          <w:sz w:val="24"/>
          <w:szCs w:val="24"/>
        </w:rPr>
        <w:t>5.5 hoolekogukoosolekutest võtab osa Lindi Lasteaed-Algkooli juhataja. Hoolekogu koosolekutest võivad osa võtta riiklikku järelevalvet teostavad ametiisikud, vallavalitsuse haridusküsimustega tegelev ametiisik;</w:t>
      </w:r>
    </w:p>
    <w:p w:rsidR="001E1418" w:rsidRPr="00E11C80" w:rsidRDefault="001E1418" w:rsidP="00E11C80">
      <w:pPr>
        <w:tabs>
          <w:tab w:val="left" w:pos="5955"/>
        </w:tabs>
        <w:jc w:val="both"/>
        <w:rPr>
          <w:sz w:val="24"/>
          <w:szCs w:val="24"/>
        </w:rPr>
      </w:pPr>
      <w:r w:rsidRPr="00E11C80">
        <w:rPr>
          <w:sz w:val="24"/>
          <w:szCs w:val="24"/>
        </w:rPr>
        <w:t>5.6 hoolekogu koosolekutel arutamisele tulevate küsimuste ettevalmistamist ning asjakohaste materjalide eelnevat tutvustamist hoolekogu liikmetele korraldab hoolekogu esimees;</w:t>
      </w:r>
    </w:p>
    <w:p w:rsidR="001E1418" w:rsidRPr="00E11C80" w:rsidRDefault="001E1418" w:rsidP="00E11C80">
      <w:pPr>
        <w:tabs>
          <w:tab w:val="left" w:pos="5955"/>
        </w:tabs>
        <w:jc w:val="both"/>
        <w:rPr>
          <w:sz w:val="24"/>
          <w:szCs w:val="24"/>
        </w:rPr>
      </w:pPr>
      <w:r w:rsidRPr="00E11C80">
        <w:rPr>
          <w:sz w:val="24"/>
          <w:szCs w:val="24"/>
        </w:rPr>
        <w:t>5.7 otsuste vastuvõtmisel ja soovituste andmisel taotleb hoolekogu võimalikult kõigi liikmete</w:t>
      </w:r>
      <w:r w:rsidR="00111440" w:rsidRPr="00E11C80">
        <w:rPr>
          <w:sz w:val="24"/>
          <w:szCs w:val="24"/>
        </w:rPr>
        <w:t xml:space="preserve"> nõusolekut. Otsus võetakse vastu lihthäälteenamusega. Häälte ühtlasel jagunemisel on otsustavaks hoolekogu esimehe hääl;</w:t>
      </w:r>
    </w:p>
    <w:p w:rsidR="00111440" w:rsidRPr="00E11C80" w:rsidRDefault="00111440" w:rsidP="00E11C80">
      <w:pPr>
        <w:tabs>
          <w:tab w:val="left" w:pos="5955"/>
        </w:tabs>
        <w:jc w:val="both"/>
        <w:rPr>
          <w:sz w:val="24"/>
          <w:szCs w:val="24"/>
        </w:rPr>
      </w:pPr>
      <w:r w:rsidRPr="00E11C80">
        <w:rPr>
          <w:sz w:val="24"/>
          <w:szCs w:val="24"/>
        </w:rPr>
        <w:t>5.8 hoolekogu poolt vastu võetud otsused vormistatakse kirjalikult hoolekogu esimehe allkirjaga ja need on soovitusliku iseloomuga kooli juhatajale;</w:t>
      </w:r>
    </w:p>
    <w:p w:rsidR="00111440" w:rsidRPr="00E11C80" w:rsidRDefault="00111440" w:rsidP="00E11C80">
      <w:pPr>
        <w:tabs>
          <w:tab w:val="left" w:pos="5955"/>
        </w:tabs>
        <w:jc w:val="both"/>
        <w:rPr>
          <w:sz w:val="24"/>
          <w:szCs w:val="24"/>
        </w:rPr>
      </w:pPr>
      <w:r w:rsidRPr="00E11C80">
        <w:rPr>
          <w:sz w:val="24"/>
          <w:szCs w:val="24"/>
        </w:rPr>
        <w:t>5.9 vaidlused lahendab hoolekogu moodustanud Audru Vallavalitsus, kelle otsus on lõplik;</w:t>
      </w:r>
    </w:p>
    <w:p w:rsidR="00111440" w:rsidRPr="00E11C80" w:rsidRDefault="00111440" w:rsidP="00E11C80">
      <w:pPr>
        <w:tabs>
          <w:tab w:val="left" w:pos="5955"/>
        </w:tabs>
        <w:jc w:val="both"/>
        <w:rPr>
          <w:sz w:val="24"/>
          <w:szCs w:val="24"/>
        </w:rPr>
      </w:pPr>
      <w:r w:rsidRPr="00E11C80">
        <w:rPr>
          <w:sz w:val="24"/>
          <w:szCs w:val="24"/>
        </w:rPr>
        <w:lastRenderedPageBreak/>
        <w:t>5.10 hoolekogu koosolekud protokollitakse ning protokollid koos muude hoolekogu töösse puutuvate materjalidega säilitatakse koolis ühistel alustel muude kooli dokumentidega;</w:t>
      </w:r>
    </w:p>
    <w:p w:rsidR="00111440" w:rsidRPr="00E11C80" w:rsidRDefault="00111440" w:rsidP="00E11C80">
      <w:pPr>
        <w:tabs>
          <w:tab w:val="left" w:pos="5955"/>
        </w:tabs>
        <w:jc w:val="both"/>
        <w:rPr>
          <w:sz w:val="24"/>
          <w:szCs w:val="24"/>
        </w:rPr>
      </w:pPr>
      <w:r w:rsidRPr="00E11C80">
        <w:rPr>
          <w:sz w:val="24"/>
          <w:szCs w:val="24"/>
        </w:rPr>
        <w:t xml:space="preserve">5.11 hoolekogu annab oma tööst aru üks kord  aastas lastevanemate üldkoosolekule ning Audru Vallavalitsusele. Aruanne peab kajastama aasta jooksul tehtud tööd ning  plaane uueks õppeaastaks. </w:t>
      </w:r>
    </w:p>
    <w:p w:rsidR="00FF11B5" w:rsidRDefault="00FF11B5" w:rsidP="001A0C40">
      <w:pPr>
        <w:tabs>
          <w:tab w:val="left" w:pos="5955"/>
        </w:tabs>
      </w:pPr>
      <w:bookmarkStart w:id="0" w:name="_GoBack"/>
      <w:bookmarkEnd w:id="0"/>
    </w:p>
    <w:sectPr w:rsidR="00FF11B5" w:rsidSect="00D40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C6222"/>
    <w:rsid w:val="00062DE4"/>
    <w:rsid w:val="000C7783"/>
    <w:rsid w:val="00111440"/>
    <w:rsid w:val="00126344"/>
    <w:rsid w:val="001A0C40"/>
    <w:rsid w:val="001C4CAE"/>
    <w:rsid w:val="001E1418"/>
    <w:rsid w:val="003A3C44"/>
    <w:rsid w:val="006C6222"/>
    <w:rsid w:val="008E67A3"/>
    <w:rsid w:val="00922B76"/>
    <w:rsid w:val="009851C2"/>
    <w:rsid w:val="00D40F50"/>
    <w:rsid w:val="00E11C80"/>
    <w:rsid w:val="00FF1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D40F50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945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Annely Kingo</dc:creator>
  <cp:lastModifiedBy>Ulla</cp:lastModifiedBy>
  <cp:revision>3</cp:revision>
  <dcterms:created xsi:type="dcterms:W3CDTF">2015-10-07T12:42:00Z</dcterms:created>
  <dcterms:modified xsi:type="dcterms:W3CDTF">2015-10-07T13:07:00Z</dcterms:modified>
</cp:coreProperties>
</file>