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F45DE0" w14:textId="77777777" w:rsidR="00057244" w:rsidRDefault="00057244" w:rsidP="00057244">
      <w:pPr>
        <w:shd w:val="clear" w:color="auto" w:fill="FFFFFF"/>
        <w:jc w:val="center"/>
        <w:rPr>
          <w:b/>
          <w:bCs/>
          <w:sz w:val="24"/>
          <w:szCs w:val="24"/>
        </w:rPr>
      </w:pPr>
    </w:p>
    <w:p w14:paraId="0DF45DE1" w14:textId="77777777" w:rsidR="0075364C" w:rsidRDefault="0075364C" w:rsidP="00057244">
      <w:pPr>
        <w:shd w:val="clear" w:color="auto" w:fill="FFFFFF"/>
        <w:jc w:val="center"/>
        <w:rPr>
          <w:b/>
          <w:bCs/>
          <w:sz w:val="24"/>
          <w:szCs w:val="24"/>
        </w:rPr>
      </w:pPr>
    </w:p>
    <w:p w14:paraId="0DF45DE2" w14:textId="77777777" w:rsidR="0075364C" w:rsidRDefault="00057244" w:rsidP="00057244">
      <w:pPr>
        <w:jc w:val="right"/>
        <w:rPr>
          <w:sz w:val="24"/>
          <w:szCs w:val="24"/>
        </w:rPr>
      </w:pPr>
      <w:r>
        <w:rPr>
          <w:b/>
          <w:bCs/>
          <w:sz w:val="24"/>
          <w:szCs w:val="24"/>
        </w:rPr>
        <w:t xml:space="preserve">                                                                                   </w:t>
      </w:r>
      <w:r>
        <w:rPr>
          <w:sz w:val="24"/>
          <w:szCs w:val="24"/>
        </w:rPr>
        <w:t xml:space="preserve">KINNITATUD </w:t>
      </w:r>
    </w:p>
    <w:p w14:paraId="0DF45DE3" w14:textId="77777777" w:rsidR="0075364C" w:rsidRDefault="0075364C" w:rsidP="00057244">
      <w:pPr>
        <w:jc w:val="right"/>
        <w:rPr>
          <w:sz w:val="24"/>
          <w:szCs w:val="24"/>
        </w:rPr>
      </w:pPr>
      <w:r>
        <w:rPr>
          <w:sz w:val="24"/>
          <w:szCs w:val="24"/>
        </w:rPr>
        <w:t xml:space="preserve">Lindi Lasteaed-Algkooli direktori </w:t>
      </w:r>
    </w:p>
    <w:p w14:paraId="0DF45DE4" w14:textId="77777777" w:rsidR="00057244" w:rsidRPr="00E93AC9" w:rsidRDefault="0075364C" w:rsidP="00057244">
      <w:pPr>
        <w:jc w:val="right"/>
        <w:rPr>
          <w:sz w:val="24"/>
          <w:szCs w:val="24"/>
        </w:rPr>
      </w:pPr>
      <w:r>
        <w:rPr>
          <w:sz w:val="24"/>
          <w:szCs w:val="24"/>
        </w:rPr>
        <w:t xml:space="preserve">27.11.2019 käskkirjaga </w:t>
      </w:r>
      <w:r w:rsidR="00057244">
        <w:rPr>
          <w:sz w:val="24"/>
          <w:szCs w:val="24"/>
        </w:rPr>
        <w:t>nr</w:t>
      </w:r>
      <w:r>
        <w:rPr>
          <w:sz w:val="24"/>
          <w:szCs w:val="24"/>
        </w:rPr>
        <w:t xml:space="preserve"> 1-5/91</w:t>
      </w:r>
    </w:p>
    <w:p w14:paraId="0DF45DE5" w14:textId="77777777" w:rsidR="0075364C" w:rsidRDefault="0075364C">
      <w:pPr>
        <w:pBdr>
          <w:top w:val="nil"/>
          <w:left w:val="nil"/>
          <w:bottom w:val="nil"/>
          <w:right w:val="nil"/>
          <w:between w:val="nil"/>
        </w:pBdr>
        <w:spacing w:line="360" w:lineRule="auto"/>
        <w:rPr>
          <w:color w:val="000000"/>
          <w:sz w:val="24"/>
          <w:szCs w:val="24"/>
        </w:rPr>
      </w:pPr>
    </w:p>
    <w:p w14:paraId="0DF45DE6" w14:textId="77777777" w:rsidR="00EF4F1A" w:rsidRDefault="009525BD">
      <w:pPr>
        <w:pBdr>
          <w:top w:val="nil"/>
          <w:left w:val="nil"/>
          <w:bottom w:val="nil"/>
          <w:right w:val="nil"/>
          <w:between w:val="nil"/>
        </w:pBdr>
        <w:spacing w:line="360" w:lineRule="auto"/>
        <w:jc w:val="center"/>
        <w:rPr>
          <w:color w:val="6FA8DC"/>
          <w:sz w:val="36"/>
          <w:szCs w:val="36"/>
        </w:rPr>
      </w:pPr>
      <w:r>
        <w:rPr>
          <w:b/>
          <w:color w:val="6FA8DC"/>
          <w:sz w:val="36"/>
          <w:szCs w:val="36"/>
        </w:rPr>
        <w:t>Lindi kooli</w:t>
      </w:r>
      <w:r w:rsidR="009541A6">
        <w:rPr>
          <w:b/>
          <w:color w:val="6FA8DC"/>
          <w:sz w:val="36"/>
          <w:szCs w:val="36"/>
        </w:rPr>
        <w:t xml:space="preserve"> kodukord </w:t>
      </w:r>
    </w:p>
    <w:p w14:paraId="0DF45DE7" w14:textId="77777777" w:rsidR="00EF4F1A" w:rsidRDefault="00EF4F1A">
      <w:pPr>
        <w:pBdr>
          <w:top w:val="nil"/>
          <w:left w:val="nil"/>
          <w:bottom w:val="nil"/>
          <w:right w:val="nil"/>
          <w:between w:val="nil"/>
        </w:pBdr>
        <w:spacing w:line="360" w:lineRule="auto"/>
        <w:rPr>
          <w:color w:val="000000"/>
          <w:sz w:val="24"/>
          <w:szCs w:val="24"/>
        </w:rPr>
      </w:pPr>
    </w:p>
    <w:p w14:paraId="0DF45DE8" w14:textId="77777777" w:rsidR="00EF4F1A" w:rsidRDefault="009541A6">
      <w:pPr>
        <w:pBdr>
          <w:top w:val="nil"/>
          <w:left w:val="nil"/>
          <w:bottom w:val="nil"/>
          <w:right w:val="nil"/>
          <w:between w:val="nil"/>
        </w:pBdr>
        <w:spacing w:line="360" w:lineRule="auto"/>
        <w:rPr>
          <w:color w:val="000000"/>
          <w:sz w:val="24"/>
          <w:szCs w:val="24"/>
        </w:rPr>
      </w:pPr>
      <w:r>
        <w:rPr>
          <w:i/>
          <w:color w:val="000000"/>
          <w:sz w:val="24"/>
          <w:szCs w:val="24"/>
        </w:rPr>
        <w:t xml:space="preserve">Käesolev </w:t>
      </w:r>
      <w:r w:rsidR="009525BD">
        <w:rPr>
          <w:i/>
          <w:color w:val="000000"/>
          <w:sz w:val="24"/>
          <w:szCs w:val="24"/>
        </w:rPr>
        <w:t>Lindi Lasteaia-Algkooli kooli</w:t>
      </w:r>
      <w:r>
        <w:rPr>
          <w:i/>
          <w:color w:val="000000"/>
          <w:sz w:val="24"/>
          <w:szCs w:val="24"/>
        </w:rPr>
        <w:t xml:space="preserve"> kodukord on kehtestatud </w:t>
      </w:r>
      <w:r w:rsidR="00E471D3">
        <w:rPr>
          <w:i/>
          <w:color w:val="000000"/>
          <w:sz w:val="24"/>
          <w:szCs w:val="24"/>
        </w:rPr>
        <w:t>2</w:t>
      </w:r>
      <w:r w:rsidR="00AC35E2">
        <w:rPr>
          <w:i/>
          <w:color w:val="000000"/>
          <w:sz w:val="24"/>
          <w:szCs w:val="24"/>
        </w:rPr>
        <w:t>7</w:t>
      </w:r>
      <w:r w:rsidR="00E471D3">
        <w:rPr>
          <w:i/>
          <w:color w:val="000000"/>
          <w:sz w:val="24"/>
          <w:szCs w:val="24"/>
        </w:rPr>
        <w:t xml:space="preserve">.november2019 </w:t>
      </w:r>
      <w:r w:rsidR="009525BD">
        <w:rPr>
          <w:i/>
          <w:color w:val="000000"/>
          <w:sz w:val="24"/>
          <w:szCs w:val="24"/>
        </w:rPr>
        <w:t>Lindi Lasteaia-Algkooli direktori</w:t>
      </w:r>
      <w:r>
        <w:rPr>
          <w:i/>
          <w:color w:val="000000"/>
          <w:sz w:val="24"/>
          <w:szCs w:val="24"/>
        </w:rPr>
        <w:t xml:space="preserve"> käskkirjaga nr </w:t>
      </w:r>
      <w:r w:rsidR="0097477D">
        <w:rPr>
          <w:color w:val="000000"/>
          <w:sz w:val="24"/>
          <w:szCs w:val="24"/>
        </w:rPr>
        <w:t>1-</w:t>
      </w:r>
      <w:r w:rsidR="009525BD">
        <w:rPr>
          <w:color w:val="000000"/>
          <w:sz w:val="24"/>
          <w:szCs w:val="24"/>
        </w:rPr>
        <w:t xml:space="preserve">5/ </w:t>
      </w:r>
      <w:r w:rsidR="00057244">
        <w:rPr>
          <w:color w:val="000000"/>
          <w:sz w:val="24"/>
          <w:szCs w:val="24"/>
        </w:rPr>
        <w:t>91</w:t>
      </w:r>
      <w:r w:rsidR="0097477D">
        <w:rPr>
          <w:color w:val="000000"/>
          <w:sz w:val="24"/>
          <w:szCs w:val="24"/>
        </w:rPr>
        <w:t xml:space="preserve"> </w:t>
      </w:r>
      <w:r>
        <w:rPr>
          <w:i/>
          <w:color w:val="000000"/>
          <w:sz w:val="24"/>
          <w:szCs w:val="24"/>
        </w:rPr>
        <w:t xml:space="preserve">ning </w:t>
      </w:r>
    </w:p>
    <w:p w14:paraId="0DF45DE9" w14:textId="77777777" w:rsidR="00EF4F1A" w:rsidRDefault="009525BD">
      <w:pPr>
        <w:pBdr>
          <w:top w:val="nil"/>
          <w:left w:val="nil"/>
          <w:bottom w:val="nil"/>
          <w:right w:val="nil"/>
          <w:between w:val="nil"/>
        </w:pBdr>
        <w:spacing w:line="360" w:lineRule="auto"/>
        <w:rPr>
          <w:color w:val="000000"/>
          <w:sz w:val="24"/>
          <w:szCs w:val="24"/>
        </w:rPr>
      </w:pPr>
      <w:r>
        <w:rPr>
          <w:i/>
          <w:color w:val="000000"/>
          <w:sz w:val="24"/>
          <w:szCs w:val="24"/>
        </w:rPr>
        <w:t>Lindi Lasteaia-Algkooli</w:t>
      </w:r>
      <w:r w:rsidR="009541A6">
        <w:rPr>
          <w:i/>
          <w:color w:val="000000"/>
          <w:sz w:val="24"/>
          <w:szCs w:val="24"/>
        </w:rPr>
        <w:t xml:space="preserve"> kodukord on arvamuse avaldamiseks läbi arutletud ja heaks kiidetud </w:t>
      </w:r>
      <w:r>
        <w:rPr>
          <w:i/>
          <w:color w:val="000000"/>
          <w:sz w:val="24"/>
          <w:szCs w:val="24"/>
        </w:rPr>
        <w:t>Lindi Lasteaia-Algkooli</w:t>
      </w:r>
      <w:r w:rsidR="009541A6">
        <w:rPr>
          <w:i/>
          <w:color w:val="000000"/>
          <w:sz w:val="24"/>
          <w:szCs w:val="24"/>
        </w:rPr>
        <w:t xml:space="preserve"> hoolekogus</w:t>
      </w:r>
      <w:r>
        <w:rPr>
          <w:i/>
          <w:color w:val="000000"/>
          <w:sz w:val="24"/>
          <w:szCs w:val="24"/>
        </w:rPr>
        <w:t xml:space="preserve"> 26</w:t>
      </w:r>
      <w:r w:rsidR="0097477D">
        <w:rPr>
          <w:i/>
          <w:color w:val="000000"/>
          <w:sz w:val="24"/>
          <w:szCs w:val="24"/>
        </w:rPr>
        <w:t>.</w:t>
      </w:r>
      <w:r>
        <w:rPr>
          <w:i/>
          <w:color w:val="000000"/>
          <w:sz w:val="24"/>
          <w:szCs w:val="24"/>
        </w:rPr>
        <w:t>novembri</w:t>
      </w:r>
      <w:r w:rsidR="00AC35E2">
        <w:rPr>
          <w:i/>
          <w:color w:val="000000"/>
          <w:sz w:val="24"/>
          <w:szCs w:val="24"/>
        </w:rPr>
        <w:t>l</w:t>
      </w:r>
      <w:r>
        <w:rPr>
          <w:i/>
          <w:color w:val="000000"/>
          <w:sz w:val="24"/>
          <w:szCs w:val="24"/>
        </w:rPr>
        <w:t xml:space="preserve"> </w:t>
      </w:r>
      <w:r w:rsidR="003154CF">
        <w:rPr>
          <w:i/>
          <w:color w:val="000000"/>
          <w:sz w:val="24"/>
          <w:szCs w:val="24"/>
        </w:rPr>
        <w:t>2019.</w:t>
      </w:r>
    </w:p>
    <w:p w14:paraId="0DF45DEA" w14:textId="77777777" w:rsidR="00EF4F1A" w:rsidRDefault="00EF4F1A">
      <w:pPr>
        <w:pBdr>
          <w:top w:val="nil"/>
          <w:left w:val="nil"/>
          <w:bottom w:val="nil"/>
          <w:right w:val="nil"/>
          <w:between w:val="nil"/>
        </w:pBdr>
        <w:spacing w:line="360" w:lineRule="auto"/>
        <w:rPr>
          <w:color w:val="000000"/>
          <w:sz w:val="24"/>
          <w:szCs w:val="24"/>
        </w:rPr>
      </w:pPr>
    </w:p>
    <w:p w14:paraId="0DF45DEB" w14:textId="77777777" w:rsidR="00CE0614" w:rsidRDefault="00C67E56">
      <w:pPr>
        <w:pBdr>
          <w:top w:val="nil"/>
          <w:left w:val="nil"/>
          <w:bottom w:val="nil"/>
          <w:right w:val="nil"/>
          <w:between w:val="nil"/>
        </w:pBdr>
        <w:spacing w:line="360" w:lineRule="auto"/>
        <w:rPr>
          <w:color w:val="000000"/>
          <w:sz w:val="24"/>
          <w:szCs w:val="24"/>
        </w:rPr>
      </w:pPr>
      <w:r>
        <w:rPr>
          <w:color w:val="000000"/>
          <w:sz w:val="24"/>
          <w:szCs w:val="24"/>
        </w:rPr>
        <w:t>SISUKORD</w:t>
      </w:r>
      <w:r w:rsidR="008857AF">
        <w:rPr>
          <w:color w:val="000000"/>
          <w:sz w:val="24"/>
          <w:szCs w:val="24"/>
        </w:rPr>
        <w:t xml:space="preserve"> </w:t>
      </w:r>
    </w:p>
    <w:p w14:paraId="0DF45DEC" w14:textId="77777777" w:rsidR="005A0C28" w:rsidRPr="008857AF" w:rsidRDefault="008857AF" w:rsidP="00FB3F37">
      <w:pPr>
        <w:pStyle w:val="Loendilik"/>
        <w:numPr>
          <w:ilvl w:val="0"/>
          <w:numId w:val="6"/>
        </w:numPr>
        <w:pBdr>
          <w:top w:val="nil"/>
          <w:left w:val="nil"/>
          <w:bottom w:val="nil"/>
          <w:right w:val="nil"/>
          <w:between w:val="nil"/>
        </w:pBdr>
        <w:spacing w:line="360" w:lineRule="auto"/>
        <w:ind w:left="426" w:hanging="437"/>
        <w:rPr>
          <w:color w:val="000000"/>
          <w:sz w:val="24"/>
          <w:szCs w:val="24"/>
        </w:rPr>
      </w:pPr>
      <w:r w:rsidRPr="008857AF">
        <w:rPr>
          <w:color w:val="000000"/>
          <w:sz w:val="24"/>
          <w:szCs w:val="24"/>
        </w:rPr>
        <w:t>Kodukord……………………………………………………………………….......</w:t>
      </w:r>
      <w:r w:rsidR="007C5E17">
        <w:rPr>
          <w:color w:val="000000"/>
          <w:sz w:val="24"/>
          <w:szCs w:val="24"/>
        </w:rPr>
        <w:t>............</w:t>
      </w:r>
    </w:p>
    <w:p w14:paraId="0DF45DED" w14:textId="77777777" w:rsidR="008857AF" w:rsidRPr="008857AF" w:rsidRDefault="005A0C28" w:rsidP="00FB3F37">
      <w:pPr>
        <w:pStyle w:val="Loendilik"/>
        <w:numPr>
          <w:ilvl w:val="0"/>
          <w:numId w:val="6"/>
        </w:numPr>
        <w:pBdr>
          <w:top w:val="nil"/>
          <w:left w:val="nil"/>
          <w:bottom w:val="nil"/>
          <w:right w:val="nil"/>
          <w:between w:val="nil"/>
        </w:pBdr>
        <w:spacing w:line="360" w:lineRule="auto"/>
        <w:ind w:left="426" w:hanging="437"/>
        <w:rPr>
          <w:color w:val="000000"/>
          <w:sz w:val="24"/>
          <w:szCs w:val="24"/>
        </w:rPr>
      </w:pPr>
      <w:r w:rsidRPr="008857AF">
        <w:rPr>
          <w:color w:val="000000"/>
          <w:sz w:val="24"/>
          <w:szCs w:val="24"/>
        </w:rPr>
        <w:t>Päevakava</w:t>
      </w:r>
      <w:r w:rsidR="00CE0614" w:rsidRPr="008857AF">
        <w:rPr>
          <w:color w:val="000000"/>
          <w:sz w:val="24"/>
          <w:szCs w:val="24"/>
        </w:rPr>
        <w:t xml:space="preserve"> </w:t>
      </w:r>
      <w:r w:rsidR="00057244" w:rsidRPr="008857AF">
        <w:rPr>
          <w:color w:val="000000"/>
          <w:sz w:val="24"/>
          <w:szCs w:val="24"/>
        </w:rPr>
        <w:t>…</w:t>
      </w:r>
      <w:r w:rsidRPr="008857AF">
        <w:rPr>
          <w:color w:val="000000"/>
          <w:sz w:val="24"/>
          <w:szCs w:val="24"/>
        </w:rPr>
        <w:t>………………………………………………………………………..</w:t>
      </w:r>
      <w:r w:rsidR="00322953">
        <w:rPr>
          <w:color w:val="000000"/>
          <w:sz w:val="24"/>
          <w:szCs w:val="24"/>
        </w:rPr>
        <w:t>...</w:t>
      </w:r>
      <w:r w:rsidR="008857AF" w:rsidRPr="008857AF">
        <w:rPr>
          <w:color w:val="000000"/>
          <w:sz w:val="24"/>
          <w:szCs w:val="24"/>
        </w:rPr>
        <w:t>lisa 1</w:t>
      </w:r>
    </w:p>
    <w:p w14:paraId="0DF45DEE" w14:textId="77777777" w:rsidR="008857AF" w:rsidRDefault="008857AF" w:rsidP="00FB3F37">
      <w:pPr>
        <w:pStyle w:val="Loendilik"/>
        <w:numPr>
          <w:ilvl w:val="0"/>
          <w:numId w:val="6"/>
        </w:numPr>
        <w:pBdr>
          <w:top w:val="nil"/>
          <w:left w:val="nil"/>
          <w:bottom w:val="nil"/>
          <w:right w:val="nil"/>
          <w:between w:val="nil"/>
        </w:pBdr>
        <w:spacing w:line="360" w:lineRule="auto"/>
        <w:ind w:left="426" w:hanging="437"/>
        <w:rPr>
          <w:color w:val="000000"/>
          <w:sz w:val="24"/>
          <w:szCs w:val="24"/>
        </w:rPr>
      </w:pPr>
      <w:r w:rsidRPr="008857AF">
        <w:rPr>
          <w:color w:val="000000"/>
          <w:sz w:val="24"/>
          <w:szCs w:val="24"/>
        </w:rPr>
        <w:t>Pikapäevarühma töökorraldus ja päevakava</w:t>
      </w:r>
      <w:r w:rsidR="005A0C28" w:rsidRPr="008857AF">
        <w:rPr>
          <w:color w:val="000000"/>
          <w:sz w:val="24"/>
          <w:szCs w:val="24"/>
        </w:rPr>
        <w:t>……………………………………</w:t>
      </w:r>
      <w:r w:rsidR="00322953">
        <w:rPr>
          <w:color w:val="000000"/>
          <w:sz w:val="24"/>
          <w:szCs w:val="24"/>
        </w:rPr>
        <w:t>……</w:t>
      </w:r>
      <w:r w:rsidR="00947B2B">
        <w:rPr>
          <w:color w:val="000000"/>
          <w:sz w:val="24"/>
          <w:szCs w:val="24"/>
        </w:rPr>
        <w:t>.</w:t>
      </w:r>
      <w:r w:rsidRPr="008857AF">
        <w:rPr>
          <w:color w:val="000000"/>
          <w:sz w:val="24"/>
          <w:szCs w:val="24"/>
        </w:rPr>
        <w:t>lisa 2</w:t>
      </w:r>
    </w:p>
    <w:p w14:paraId="0DF45DEF" w14:textId="77777777" w:rsidR="008857AF" w:rsidRDefault="001E4EB5" w:rsidP="00FB3F37">
      <w:pPr>
        <w:pStyle w:val="Loendilik"/>
        <w:numPr>
          <w:ilvl w:val="0"/>
          <w:numId w:val="6"/>
        </w:numPr>
        <w:pBdr>
          <w:top w:val="nil"/>
          <w:left w:val="nil"/>
          <w:bottom w:val="nil"/>
          <w:right w:val="nil"/>
          <w:between w:val="nil"/>
        </w:pBdr>
        <w:spacing w:line="360" w:lineRule="auto"/>
        <w:ind w:left="426" w:hanging="437"/>
        <w:rPr>
          <w:color w:val="000000"/>
          <w:sz w:val="24"/>
          <w:szCs w:val="24"/>
        </w:rPr>
      </w:pPr>
      <w:r>
        <w:rPr>
          <w:color w:val="000000"/>
          <w:sz w:val="24"/>
          <w:szCs w:val="24"/>
        </w:rPr>
        <w:t>Õpilaste toitlustamise kord……………………………………………………</w:t>
      </w:r>
      <w:r w:rsidR="00322953">
        <w:rPr>
          <w:color w:val="000000"/>
          <w:sz w:val="24"/>
          <w:szCs w:val="24"/>
        </w:rPr>
        <w:t>…</w:t>
      </w:r>
      <w:r>
        <w:rPr>
          <w:color w:val="000000"/>
          <w:sz w:val="24"/>
          <w:szCs w:val="24"/>
        </w:rPr>
        <w:t>…..</w:t>
      </w:r>
      <w:r w:rsidR="00322953">
        <w:rPr>
          <w:color w:val="000000"/>
          <w:sz w:val="24"/>
          <w:szCs w:val="24"/>
        </w:rPr>
        <w:t>..</w:t>
      </w:r>
      <w:r>
        <w:rPr>
          <w:color w:val="000000"/>
          <w:sz w:val="24"/>
          <w:szCs w:val="24"/>
        </w:rPr>
        <w:t>lisa 3</w:t>
      </w:r>
    </w:p>
    <w:p w14:paraId="0DF45DF0" w14:textId="77777777" w:rsidR="00B70631" w:rsidRPr="00322953" w:rsidRDefault="00947B2B" w:rsidP="00FB3F37">
      <w:pPr>
        <w:pStyle w:val="Loendilik"/>
        <w:numPr>
          <w:ilvl w:val="0"/>
          <w:numId w:val="6"/>
        </w:numPr>
        <w:pBdr>
          <w:top w:val="nil"/>
          <w:left w:val="nil"/>
          <w:bottom w:val="nil"/>
          <w:right w:val="nil"/>
          <w:between w:val="nil"/>
        </w:pBdr>
        <w:spacing w:line="360" w:lineRule="auto"/>
        <w:ind w:left="426" w:hanging="437"/>
        <w:rPr>
          <w:color w:val="000000"/>
          <w:sz w:val="24"/>
          <w:szCs w:val="24"/>
        </w:rPr>
      </w:pPr>
      <w:r w:rsidRPr="00322953">
        <w:rPr>
          <w:color w:val="000000"/>
          <w:sz w:val="24"/>
          <w:szCs w:val="24"/>
        </w:rPr>
        <w:t>Õppest puudumisest teavitamise kord………………………………………</w:t>
      </w:r>
      <w:r w:rsidR="00322953">
        <w:rPr>
          <w:color w:val="000000"/>
          <w:sz w:val="24"/>
          <w:szCs w:val="24"/>
        </w:rPr>
        <w:t>..</w:t>
      </w:r>
      <w:r w:rsidRPr="00322953">
        <w:rPr>
          <w:color w:val="000000"/>
          <w:sz w:val="24"/>
          <w:szCs w:val="24"/>
        </w:rPr>
        <w:t>………</w:t>
      </w:r>
      <w:r w:rsidR="00BE2FF6" w:rsidRPr="00322953">
        <w:rPr>
          <w:color w:val="000000"/>
          <w:sz w:val="24"/>
          <w:szCs w:val="24"/>
        </w:rPr>
        <w:t>.</w:t>
      </w:r>
      <w:r w:rsidRPr="00322953">
        <w:rPr>
          <w:color w:val="000000"/>
          <w:sz w:val="24"/>
          <w:szCs w:val="24"/>
        </w:rPr>
        <w:t>lisa 4</w:t>
      </w:r>
    </w:p>
    <w:p w14:paraId="0DF45DF1" w14:textId="77777777" w:rsidR="00B1064D" w:rsidRPr="00322953" w:rsidRDefault="00B1064D" w:rsidP="00FB3F37">
      <w:pPr>
        <w:pStyle w:val="Loendilik"/>
        <w:numPr>
          <w:ilvl w:val="0"/>
          <w:numId w:val="6"/>
        </w:numPr>
        <w:pBdr>
          <w:top w:val="nil"/>
          <w:left w:val="nil"/>
          <w:bottom w:val="nil"/>
          <w:right w:val="nil"/>
          <w:between w:val="nil"/>
        </w:pBdr>
        <w:spacing w:line="360" w:lineRule="auto"/>
        <w:ind w:left="426" w:hanging="437"/>
        <w:rPr>
          <w:color w:val="000000"/>
          <w:sz w:val="24"/>
          <w:szCs w:val="24"/>
        </w:rPr>
      </w:pPr>
      <w:r w:rsidRPr="00322953">
        <w:rPr>
          <w:color w:val="000000"/>
          <w:sz w:val="24"/>
          <w:szCs w:val="24"/>
        </w:rPr>
        <w:t xml:space="preserve">Hindamise korraldus ning õpilaste ja vanemate </w:t>
      </w:r>
    </w:p>
    <w:p w14:paraId="0DF45DF2" w14:textId="77777777" w:rsidR="00B1064D" w:rsidRPr="00322953" w:rsidRDefault="00B1064D" w:rsidP="00322953">
      <w:pPr>
        <w:pStyle w:val="Loendilik"/>
        <w:pBdr>
          <w:top w:val="nil"/>
          <w:left w:val="nil"/>
          <w:bottom w:val="nil"/>
          <w:right w:val="nil"/>
          <w:between w:val="nil"/>
        </w:pBdr>
        <w:spacing w:line="360" w:lineRule="auto"/>
        <w:ind w:left="426"/>
        <w:rPr>
          <w:color w:val="000000"/>
          <w:sz w:val="24"/>
          <w:szCs w:val="24"/>
        </w:rPr>
      </w:pPr>
      <w:r w:rsidRPr="00322953">
        <w:rPr>
          <w:color w:val="000000"/>
          <w:sz w:val="24"/>
          <w:szCs w:val="24"/>
        </w:rPr>
        <w:t>hinnetest ja hinnangutest teavitamise kord………………………………</w:t>
      </w:r>
      <w:r w:rsidR="00322953">
        <w:rPr>
          <w:color w:val="000000"/>
          <w:sz w:val="24"/>
          <w:szCs w:val="24"/>
        </w:rPr>
        <w:t>…</w:t>
      </w:r>
      <w:r w:rsidR="00FB3F37" w:rsidRPr="00322953">
        <w:rPr>
          <w:color w:val="000000"/>
          <w:sz w:val="24"/>
          <w:szCs w:val="24"/>
        </w:rPr>
        <w:t>…..</w:t>
      </w:r>
      <w:r w:rsidRPr="00322953">
        <w:rPr>
          <w:color w:val="000000"/>
          <w:sz w:val="24"/>
          <w:szCs w:val="24"/>
        </w:rPr>
        <w:t>……</w:t>
      </w:r>
      <w:r w:rsidR="00BE2FF6" w:rsidRPr="00322953">
        <w:rPr>
          <w:color w:val="000000"/>
          <w:sz w:val="24"/>
          <w:szCs w:val="24"/>
        </w:rPr>
        <w:t>..</w:t>
      </w:r>
      <w:r w:rsidRPr="00322953">
        <w:rPr>
          <w:color w:val="000000"/>
          <w:sz w:val="24"/>
          <w:szCs w:val="24"/>
        </w:rPr>
        <w:t>lisa 5</w:t>
      </w:r>
    </w:p>
    <w:p w14:paraId="0DF45DF3" w14:textId="77777777" w:rsidR="00B1064D" w:rsidRDefault="00BE2FF6" w:rsidP="00FB3F37">
      <w:pPr>
        <w:pStyle w:val="Loendilik"/>
        <w:numPr>
          <w:ilvl w:val="0"/>
          <w:numId w:val="6"/>
        </w:numPr>
        <w:pBdr>
          <w:top w:val="nil"/>
          <w:left w:val="nil"/>
          <w:bottom w:val="nil"/>
          <w:right w:val="nil"/>
          <w:between w:val="nil"/>
        </w:pBdr>
        <w:spacing w:line="360" w:lineRule="auto"/>
        <w:ind w:left="426" w:hanging="437"/>
        <w:rPr>
          <w:color w:val="000000"/>
          <w:sz w:val="24"/>
          <w:szCs w:val="24"/>
        </w:rPr>
      </w:pPr>
      <w:r>
        <w:rPr>
          <w:color w:val="000000"/>
          <w:sz w:val="24"/>
          <w:szCs w:val="24"/>
        </w:rPr>
        <w:t>Õpilaste tunnustamine, tugi- ja mõjutusmeetmete rakendamise kord………………</w:t>
      </w:r>
      <w:r w:rsidR="00322953">
        <w:rPr>
          <w:color w:val="000000"/>
          <w:sz w:val="24"/>
          <w:szCs w:val="24"/>
        </w:rPr>
        <w:t>...</w:t>
      </w:r>
      <w:r>
        <w:rPr>
          <w:color w:val="000000"/>
          <w:sz w:val="24"/>
          <w:szCs w:val="24"/>
        </w:rPr>
        <w:t>lisa 6</w:t>
      </w:r>
    </w:p>
    <w:p w14:paraId="0DF45DF4" w14:textId="77777777" w:rsidR="005577A4" w:rsidRDefault="005577A4" w:rsidP="00FB3F37">
      <w:pPr>
        <w:pStyle w:val="Loendilik"/>
        <w:numPr>
          <w:ilvl w:val="0"/>
          <w:numId w:val="6"/>
        </w:numPr>
        <w:pBdr>
          <w:top w:val="nil"/>
          <w:left w:val="nil"/>
          <w:bottom w:val="nil"/>
          <w:right w:val="nil"/>
          <w:between w:val="nil"/>
        </w:pBdr>
        <w:spacing w:line="360" w:lineRule="auto"/>
        <w:ind w:left="426" w:hanging="437"/>
        <w:rPr>
          <w:color w:val="000000"/>
          <w:sz w:val="24"/>
          <w:szCs w:val="24"/>
        </w:rPr>
      </w:pPr>
      <w:r>
        <w:rPr>
          <w:color w:val="000000"/>
          <w:sz w:val="24"/>
          <w:szCs w:val="24"/>
        </w:rPr>
        <w:t>Võimla kasutamise kord……………………………………………………………</w:t>
      </w:r>
      <w:r w:rsidR="00322953">
        <w:rPr>
          <w:color w:val="000000"/>
          <w:sz w:val="24"/>
          <w:szCs w:val="24"/>
        </w:rPr>
        <w:t>..</w:t>
      </w:r>
      <w:r>
        <w:rPr>
          <w:color w:val="000000"/>
          <w:sz w:val="24"/>
          <w:szCs w:val="24"/>
        </w:rPr>
        <w:t>..lisa 7</w:t>
      </w:r>
    </w:p>
    <w:p w14:paraId="0DF45DF5" w14:textId="77777777" w:rsidR="005577A4" w:rsidRDefault="00140DAA" w:rsidP="00FB3F37">
      <w:pPr>
        <w:pStyle w:val="Loendilik"/>
        <w:numPr>
          <w:ilvl w:val="0"/>
          <w:numId w:val="6"/>
        </w:numPr>
        <w:pBdr>
          <w:top w:val="nil"/>
          <w:left w:val="nil"/>
          <w:bottom w:val="nil"/>
          <w:right w:val="nil"/>
          <w:between w:val="nil"/>
        </w:pBdr>
        <w:spacing w:line="360" w:lineRule="auto"/>
        <w:ind w:left="426" w:hanging="437"/>
        <w:rPr>
          <w:color w:val="000000"/>
          <w:sz w:val="24"/>
          <w:szCs w:val="24"/>
        </w:rPr>
      </w:pPr>
      <w:r>
        <w:rPr>
          <w:color w:val="000000"/>
          <w:sz w:val="24"/>
          <w:szCs w:val="24"/>
        </w:rPr>
        <w:t>Jälgimisseadmestiku kasutamise kord………………………………………………</w:t>
      </w:r>
      <w:r w:rsidR="00322953">
        <w:rPr>
          <w:color w:val="000000"/>
          <w:sz w:val="24"/>
          <w:szCs w:val="24"/>
        </w:rPr>
        <w:t>..</w:t>
      </w:r>
      <w:r>
        <w:rPr>
          <w:color w:val="000000"/>
          <w:sz w:val="24"/>
          <w:szCs w:val="24"/>
        </w:rPr>
        <w:t>.lisa 8</w:t>
      </w:r>
    </w:p>
    <w:p w14:paraId="0DF45DF6" w14:textId="77777777" w:rsidR="00140DAA" w:rsidRDefault="0039115D" w:rsidP="00FB3F37">
      <w:pPr>
        <w:pStyle w:val="Loendilik"/>
        <w:numPr>
          <w:ilvl w:val="0"/>
          <w:numId w:val="6"/>
        </w:numPr>
        <w:pBdr>
          <w:top w:val="nil"/>
          <w:left w:val="nil"/>
          <w:bottom w:val="nil"/>
          <w:right w:val="nil"/>
          <w:between w:val="nil"/>
        </w:pBdr>
        <w:spacing w:line="360" w:lineRule="auto"/>
        <w:ind w:left="426" w:hanging="437"/>
        <w:rPr>
          <w:color w:val="000000"/>
          <w:sz w:val="24"/>
          <w:szCs w:val="24"/>
        </w:rPr>
      </w:pPr>
      <w:r>
        <w:rPr>
          <w:color w:val="000000"/>
          <w:sz w:val="24"/>
          <w:szCs w:val="24"/>
        </w:rPr>
        <w:t>Õpilaste ja koolitöötajate vaimset või füüsilist turvalisust ohustavate</w:t>
      </w:r>
    </w:p>
    <w:p w14:paraId="0DF45DF7" w14:textId="77777777" w:rsidR="0039115D" w:rsidRDefault="0039115D" w:rsidP="0039115D">
      <w:pPr>
        <w:pStyle w:val="Loendilik"/>
        <w:pBdr>
          <w:top w:val="nil"/>
          <w:left w:val="nil"/>
          <w:bottom w:val="nil"/>
          <w:right w:val="nil"/>
          <w:between w:val="nil"/>
        </w:pBdr>
        <w:spacing w:line="360" w:lineRule="auto"/>
        <w:ind w:left="426"/>
        <w:rPr>
          <w:color w:val="000000"/>
          <w:sz w:val="24"/>
          <w:szCs w:val="24"/>
        </w:rPr>
      </w:pPr>
      <w:r>
        <w:rPr>
          <w:color w:val="000000"/>
          <w:sz w:val="24"/>
          <w:szCs w:val="24"/>
        </w:rPr>
        <w:t>olukordade ennetamise, neile reageerimise, juhtumitest teavitamise, nende</w:t>
      </w:r>
    </w:p>
    <w:p w14:paraId="0DF45DF8" w14:textId="77777777" w:rsidR="00B85E71" w:rsidRDefault="0039115D" w:rsidP="0039115D">
      <w:pPr>
        <w:pStyle w:val="Loendilik"/>
        <w:pBdr>
          <w:top w:val="nil"/>
          <w:left w:val="nil"/>
          <w:bottom w:val="nil"/>
          <w:right w:val="nil"/>
          <w:between w:val="nil"/>
        </w:pBdr>
        <w:spacing w:line="360" w:lineRule="auto"/>
        <w:ind w:left="426"/>
        <w:rPr>
          <w:color w:val="000000"/>
          <w:sz w:val="24"/>
          <w:szCs w:val="24"/>
        </w:rPr>
      </w:pPr>
      <w:r>
        <w:rPr>
          <w:color w:val="000000"/>
          <w:sz w:val="24"/>
          <w:szCs w:val="24"/>
        </w:rPr>
        <w:t xml:space="preserve">juhtumite lahendamise kord, abinõud õpilaste ja kooli töötajate vaimse ja </w:t>
      </w:r>
    </w:p>
    <w:p w14:paraId="0DF45DF9" w14:textId="77777777" w:rsidR="00B85E71" w:rsidRDefault="0039115D" w:rsidP="0039115D">
      <w:pPr>
        <w:pStyle w:val="Loendilik"/>
        <w:pBdr>
          <w:top w:val="nil"/>
          <w:left w:val="nil"/>
          <w:bottom w:val="nil"/>
          <w:right w:val="nil"/>
          <w:between w:val="nil"/>
        </w:pBdr>
        <w:spacing w:line="360" w:lineRule="auto"/>
        <w:ind w:left="426"/>
        <w:rPr>
          <w:color w:val="000000"/>
          <w:sz w:val="24"/>
          <w:szCs w:val="24"/>
        </w:rPr>
      </w:pPr>
      <w:r>
        <w:rPr>
          <w:color w:val="000000"/>
          <w:sz w:val="24"/>
          <w:szCs w:val="24"/>
        </w:rPr>
        <w:t>füüsilise</w:t>
      </w:r>
      <w:r w:rsidR="00B85E71">
        <w:rPr>
          <w:color w:val="000000"/>
          <w:sz w:val="24"/>
          <w:szCs w:val="24"/>
        </w:rPr>
        <w:t xml:space="preserve"> </w:t>
      </w:r>
      <w:r>
        <w:rPr>
          <w:color w:val="000000"/>
          <w:sz w:val="24"/>
          <w:szCs w:val="24"/>
        </w:rPr>
        <w:t xml:space="preserve">vägivalla ennetamiseks ning keelatud esemete äravõtmise ja </w:t>
      </w:r>
    </w:p>
    <w:p w14:paraId="0DF45DFA" w14:textId="77777777" w:rsidR="0039115D" w:rsidRDefault="0039115D" w:rsidP="0039115D">
      <w:pPr>
        <w:pStyle w:val="Loendilik"/>
        <w:pBdr>
          <w:top w:val="nil"/>
          <w:left w:val="nil"/>
          <w:bottom w:val="nil"/>
          <w:right w:val="nil"/>
          <w:between w:val="nil"/>
        </w:pBdr>
        <w:spacing w:line="360" w:lineRule="auto"/>
        <w:ind w:left="426"/>
        <w:rPr>
          <w:color w:val="000000"/>
          <w:sz w:val="24"/>
          <w:szCs w:val="24"/>
        </w:rPr>
      </w:pPr>
      <w:r>
        <w:rPr>
          <w:color w:val="000000"/>
          <w:sz w:val="24"/>
          <w:szCs w:val="24"/>
        </w:rPr>
        <w:t>hoiulevõtmise kord…</w:t>
      </w:r>
      <w:r w:rsidR="00B85E71">
        <w:rPr>
          <w:color w:val="000000"/>
          <w:sz w:val="24"/>
          <w:szCs w:val="24"/>
        </w:rPr>
        <w:t>....................................................................................................</w:t>
      </w:r>
      <w:r>
        <w:rPr>
          <w:color w:val="000000"/>
          <w:sz w:val="24"/>
          <w:szCs w:val="24"/>
        </w:rPr>
        <w:t xml:space="preserve">lisa </w:t>
      </w:r>
      <w:r w:rsidR="00B85E71">
        <w:rPr>
          <w:color w:val="000000"/>
          <w:sz w:val="24"/>
          <w:szCs w:val="24"/>
        </w:rPr>
        <w:t>9</w:t>
      </w:r>
    </w:p>
    <w:p w14:paraId="0DF45DFB" w14:textId="77777777" w:rsidR="0039115D" w:rsidRDefault="00441C3E" w:rsidP="00FB3F37">
      <w:pPr>
        <w:pStyle w:val="Loendilik"/>
        <w:numPr>
          <w:ilvl w:val="0"/>
          <w:numId w:val="6"/>
        </w:numPr>
        <w:pBdr>
          <w:top w:val="nil"/>
          <w:left w:val="nil"/>
          <w:bottom w:val="nil"/>
          <w:right w:val="nil"/>
          <w:between w:val="nil"/>
        </w:pBdr>
        <w:spacing w:line="360" w:lineRule="auto"/>
        <w:ind w:left="426" w:hanging="437"/>
        <w:rPr>
          <w:color w:val="000000"/>
          <w:sz w:val="24"/>
          <w:szCs w:val="24"/>
        </w:rPr>
      </w:pPr>
      <w:r>
        <w:rPr>
          <w:color w:val="000000"/>
          <w:sz w:val="24"/>
          <w:szCs w:val="24"/>
        </w:rPr>
        <w:t>Nõuded õpilase käitumisele ja välimusele……………………………………..……lisa 10</w:t>
      </w:r>
    </w:p>
    <w:p w14:paraId="0DF45DFC" w14:textId="77777777" w:rsidR="00441C3E" w:rsidRDefault="00426FBA" w:rsidP="00FB3F37">
      <w:pPr>
        <w:pStyle w:val="Loendilik"/>
        <w:numPr>
          <w:ilvl w:val="0"/>
          <w:numId w:val="6"/>
        </w:numPr>
        <w:pBdr>
          <w:top w:val="nil"/>
          <w:left w:val="nil"/>
          <w:bottom w:val="nil"/>
          <w:right w:val="nil"/>
          <w:between w:val="nil"/>
        </w:pBdr>
        <w:spacing w:line="360" w:lineRule="auto"/>
        <w:ind w:left="426" w:hanging="437"/>
        <w:rPr>
          <w:color w:val="000000"/>
          <w:sz w:val="24"/>
          <w:szCs w:val="24"/>
        </w:rPr>
      </w:pPr>
      <w:r>
        <w:rPr>
          <w:color w:val="000000"/>
          <w:sz w:val="24"/>
          <w:szCs w:val="24"/>
        </w:rPr>
        <w:t>Lindi Lasteaia-Algkooli vormimütsi kandmise statuut……………………………...lisa 11</w:t>
      </w:r>
    </w:p>
    <w:p w14:paraId="0DF45DFD" w14:textId="77777777" w:rsidR="00426FBA" w:rsidRDefault="006D4687" w:rsidP="00FB3F37">
      <w:pPr>
        <w:pStyle w:val="Loendilik"/>
        <w:numPr>
          <w:ilvl w:val="0"/>
          <w:numId w:val="6"/>
        </w:numPr>
        <w:pBdr>
          <w:top w:val="nil"/>
          <w:left w:val="nil"/>
          <w:bottom w:val="nil"/>
          <w:right w:val="nil"/>
          <w:between w:val="nil"/>
        </w:pBdr>
        <w:spacing w:line="360" w:lineRule="auto"/>
        <w:ind w:left="426" w:hanging="437"/>
        <w:rPr>
          <w:color w:val="000000"/>
          <w:sz w:val="24"/>
          <w:szCs w:val="24"/>
        </w:rPr>
      </w:pPr>
      <w:r>
        <w:rPr>
          <w:color w:val="000000"/>
          <w:sz w:val="24"/>
          <w:szCs w:val="24"/>
        </w:rPr>
        <w:t>Süle – ja tahvelarvutite kasutamise kord…………………………………………….lisa 12</w:t>
      </w:r>
    </w:p>
    <w:p w14:paraId="0DF45DFE" w14:textId="77777777" w:rsidR="006D4687" w:rsidRDefault="009F2B77" w:rsidP="00FB3F37">
      <w:pPr>
        <w:pStyle w:val="Loendilik"/>
        <w:numPr>
          <w:ilvl w:val="0"/>
          <w:numId w:val="6"/>
        </w:numPr>
        <w:pBdr>
          <w:top w:val="nil"/>
          <w:left w:val="nil"/>
          <w:bottom w:val="nil"/>
          <w:right w:val="nil"/>
          <w:between w:val="nil"/>
        </w:pBdr>
        <w:spacing w:line="360" w:lineRule="auto"/>
        <w:ind w:left="426" w:hanging="437"/>
        <w:rPr>
          <w:color w:val="000000"/>
          <w:sz w:val="24"/>
          <w:szCs w:val="24"/>
        </w:rPr>
      </w:pPr>
      <w:r>
        <w:rPr>
          <w:color w:val="000000"/>
          <w:sz w:val="24"/>
          <w:szCs w:val="24"/>
        </w:rPr>
        <w:t>Õpikute, tööraamatute, töövihikute ja töölehtede kasutamise</w:t>
      </w:r>
    </w:p>
    <w:p w14:paraId="0DF45DFF" w14:textId="77777777" w:rsidR="00AE0930" w:rsidRDefault="00AC35E2" w:rsidP="009F2B77">
      <w:pPr>
        <w:pStyle w:val="Loendilik"/>
        <w:pBdr>
          <w:top w:val="nil"/>
          <w:left w:val="nil"/>
          <w:bottom w:val="nil"/>
          <w:right w:val="nil"/>
          <w:between w:val="nil"/>
        </w:pBdr>
        <w:spacing w:line="360" w:lineRule="auto"/>
        <w:ind w:left="426"/>
        <w:rPr>
          <w:color w:val="000000"/>
          <w:sz w:val="24"/>
          <w:szCs w:val="24"/>
        </w:rPr>
      </w:pPr>
      <w:r>
        <w:rPr>
          <w:color w:val="000000"/>
          <w:sz w:val="24"/>
          <w:szCs w:val="24"/>
        </w:rPr>
        <w:t>n</w:t>
      </w:r>
      <w:r w:rsidR="009F2B77">
        <w:rPr>
          <w:color w:val="000000"/>
          <w:sz w:val="24"/>
          <w:szCs w:val="24"/>
        </w:rPr>
        <w:t>ing õpikute koolile tagastamise tingimused ja kord……………………………….lisa 13</w:t>
      </w:r>
    </w:p>
    <w:p w14:paraId="0DF45E00" w14:textId="77777777" w:rsidR="00EF4F1A" w:rsidRPr="006465E4" w:rsidRDefault="00AE0930" w:rsidP="006465E4">
      <w:pPr>
        <w:pBdr>
          <w:top w:val="nil"/>
          <w:left w:val="nil"/>
          <w:bottom w:val="nil"/>
          <w:right w:val="nil"/>
          <w:between w:val="nil"/>
        </w:pBdr>
        <w:spacing w:line="360" w:lineRule="auto"/>
        <w:rPr>
          <w:color w:val="000000"/>
          <w:sz w:val="28"/>
          <w:szCs w:val="28"/>
        </w:rPr>
      </w:pPr>
      <w:r w:rsidRPr="006465E4">
        <w:rPr>
          <w:color w:val="000000"/>
          <w:sz w:val="24"/>
          <w:szCs w:val="24"/>
        </w:rPr>
        <w:br w:type="column"/>
      </w:r>
      <w:r w:rsidR="009541A6" w:rsidRPr="006465E4">
        <w:rPr>
          <w:b/>
          <w:color w:val="000000"/>
          <w:sz w:val="28"/>
          <w:szCs w:val="28"/>
        </w:rPr>
        <w:lastRenderedPageBreak/>
        <w:t>1.Üldsätted</w:t>
      </w:r>
    </w:p>
    <w:p w14:paraId="0DF45E01" w14:textId="77777777" w:rsidR="0073731E" w:rsidRPr="0073731E" w:rsidRDefault="009541A6" w:rsidP="0073731E">
      <w:pPr>
        <w:pBdr>
          <w:top w:val="nil"/>
          <w:left w:val="nil"/>
          <w:bottom w:val="nil"/>
          <w:right w:val="nil"/>
          <w:between w:val="nil"/>
        </w:pBdr>
        <w:spacing w:line="360" w:lineRule="auto"/>
        <w:rPr>
          <w:sz w:val="24"/>
          <w:szCs w:val="24"/>
        </w:rPr>
      </w:pPr>
      <w:r>
        <w:rPr>
          <w:color w:val="000000"/>
          <w:sz w:val="24"/>
          <w:szCs w:val="24"/>
        </w:rPr>
        <w:t xml:space="preserve">1.1. </w:t>
      </w:r>
      <w:r w:rsidR="009525BD">
        <w:rPr>
          <w:color w:val="000000"/>
          <w:sz w:val="24"/>
          <w:szCs w:val="24"/>
        </w:rPr>
        <w:t>Lindi Lasteaia-Algkooli</w:t>
      </w:r>
      <w:r>
        <w:rPr>
          <w:color w:val="000000"/>
          <w:sz w:val="24"/>
          <w:szCs w:val="24"/>
        </w:rPr>
        <w:t xml:space="preserve"> (edaspidi kool) õppe- ja kasvatustegevuses lähtutakse Eesti Vabariigis kehtivatest õigusaktidest.</w:t>
      </w:r>
      <w:r w:rsidR="0073731E" w:rsidRPr="0073731E">
        <w:rPr>
          <w:sz w:val="24"/>
          <w:szCs w:val="24"/>
        </w:rPr>
        <w:t xml:space="preserve"> </w:t>
      </w:r>
      <w:r w:rsidR="0073731E" w:rsidRPr="007403EE">
        <w:rPr>
          <w:sz w:val="24"/>
          <w:szCs w:val="24"/>
        </w:rPr>
        <w:t xml:space="preserve">Lisaks lähtub </w:t>
      </w:r>
      <w:r w:rsidR="0073731E">
        <w:rPr>
          <w:sz w:val="24"/>
          <w:szCs w:val="24"/>
        </w:rPr>
        <w:t>kool</w:t>
      </w:r>
      <w:r w:rsidR="0073731E" w:rsidRPr="007403EE">
        <w:rPr>
          <w:sz w:val="24"/>
          <w:szCs w:val="24"/>
        </w:rPr>
        <w:t xml:space="preserve"> oma tegevuses rahvusvahelistest konventsioonidest (sh Euroopa Liidu põhiõiguste harta; ÜRO laste õiguste konventsioon), Pärnu linnas kehtivatest õigusaktidest, </w:t>
      </w:r>
      <w:r w:rsidR="0073731E">
        <w:rPr>
          <w:sz w:val="24"/>
          <w:szCs w:val="24"/>
        </w:rPr>
        <w:t>kooli</w:t>
      </w:r>
      <w:r w:rsidR="0073731E" w:rsidRPr="007403EE">
        <w:rPr>
          <w:sz w:val="24"/>
          <w:szCs w:val="24"/>
        </w:rPr>
        <w:t xml:space="preserve"> põhimäärusest ja põhiväärtustest.</w:t>
      </w:r>
    </w:p>
    <w:p w14:paraId="0DF45E02" w14:textId="77777777" w:rsidR="00EF4F1A" w:rsidRDefault="009541A6">
      <w:pPr>
        <w:pBdr>
          <w:top w:val="nil"/>
          <w:left w:val="nil"/>
          <w:bottom w:val="nil"/>
          <w:right w:val="nil"/>
          <w:between w:val="nil"/>
        </w:pBdr>
        <w:spacing w:line="360" w:lineRule="auto"/>
        <w:rPr>
          <w:color w:val="000000"/>
          <w:sz w:val="24"/>
          <w:szCs w:val="24"/>
        </w:rPr>
      </w:pPr>
      <w:r>
        <w:rPr>
          <w:color w:val="000000"/>
          <w:sz w:val="24"/>
          <w:szCs w:val="24"/>
        </w:rPr>
        <w:t>1.2. Kooli õpilaste käitumist reguleerivad üldinimlikud eetika-, moraali- ja käitumisnormid, käesolev kodukord, kooli põhimäärus, Eesti Vabariigi seadused ja nende alusel välja antud õigusaktid. Kooli õpilane täidab Eesti Vabariigis kehtivaid seadusi.</w:t>
      </w:r>
    </w:p>
    <w:p w14:paraId="0DF45E03" w14:textId="77777777" w:rsidR="00EF4F1A" w:rsidRDefault="009541A6">
      <w:pPr>
        <w:pBdr>
          <w:top w:val="nil"/>
          <w:left w:val="nil"/>
          <w:bottom w:val="nil"/>
          <w:right w:val="nil"/>
          <w:between w:val="nil"/>
        </w:pBdr>
        <w:spacing w:line="360" w:lineRule="auto"/>
        <w:rPr>
          <w:color w:val="000000"/>
          <w:sz w:val="24"/>
          <w:szCs w:val="24"/>
        </w:rPr>
      </w:pPr>
      <w:r>
        <w:rPr>
          <w:color w:val="000000"/>
          <w:sz w:val="24"/>
          <w:szCs w:val="24"/>
        </w:rPr>
        <w:t>1.3. Koolis austavad õpetajad, kooli töötajad ja õpilased kõigi õpilaste õigust ja kohustust õppida ja õpetajate õigust ning kohustust juhtida õppeprotsessi. Vastastikune suhtlemine on viisakas, lugupidav, aus ja õiglane.</w:t>
      </w:r>
    </w:p>
    <w:p w14:paraId="0DF45E04" w14:textId="77777777" w:rsidR="00EF4F1A" w:rsidRDefault="009541A6">
      <w:pPr>
        <w:pBdr>
          <w:top w:val="nil"/>
          <w:left w:val="nil"/>
          <w:bottom w:val="nil"/>
          <w:right w:val="nil"/>
          <w:between w:val="nil"/>
        </w:pBdr>
        <w:spacing w:line="360" w:lineRule="auto"/>
        <w:rPr>
          <w:color w:val="000000"/>
          <w:sz w:val="24"/>
          <w:szCs w:val="24"/>
        </w:rPr>
      </w:pPr>
      <w:r>
        <w:rPr>
          <w:color w:val="000000"/>
          <w:sz w:val="24"/>
          <w:szCs w:val="24"/>
        </w:rPr>
        <w:t>1.4. Kooli kodukorra koostamisel on aluseks võetud „Põhikooli- ja gümnaasiumiseaduse“ § 9 lg 1, § 25 lg 6, § 35, § 36, § 38, § 40 lg 2, § 44, § 55, § 57, § 58 ja § 68.</w:t>
      </w:r>
    </w:p>
    <w:p w14:paraId="0DF45E05" w14:textId="77777777" w:rsidR="00EF4F1A" w:rsidRDefault="009541A6">
      <w:pPr>
        <w:pBdr>
          <w:top w:val="nil"/>
          <w:left w:val="nil"/>
          <w:bottom w:val="nil"/>
          <w:right w:val="nil"/>
          <w:between w:val="nil"/>
        </w:pBdr>
        <w:spacing w:line="360" w:lineRule="auto"/>
        <w:rPr>
          <w:sz w:val="24"/>
          <w:szCs w:val="24"/>
        </w:rPr>
      </w:pPr>
      <w:r>
        <w:rPr>
          <w:color w:val="000000"/>
          <w:sz w:val="24"/>
          <w:szCs w:val="24"/>
        </w:rPr>
        <w:t xml:space="preserve">1.6. Kodukorrast kinnipidamine </w:t>
      </w:r>
      <w:r w:rsidR="00E471D3">
        <w:rPr>
          <w:color w:val="000000"/>
          <w:sz w:val="24"/>
          <w:szCs w:val="24"/>
        </w:rPr>
        <w:t xml:space="preserve">ja </w:t>
      </w:r>
      <w:r w:rsidR="00E471D3">
        <w:rPr>
          <w:sz w:val="24"/>
          <w:szCs w:val="24"/>
        </w:rPr>
        <w:t>täitmine on</w:t>
      </w:r>
      <w:r>
        <w:rPr>
          <w:sz w:val="24"/>
          <w:szCs w:val="24"/>
        </w:rPr>
        <w:t xml:space="preserve"> </w:t>
      </w:r>
      <w:r w:rsidR="00E471D3">
        <w:rPr>
          <w:sz w:val="24"/>
          <w:szCs w:val="24"/>
        </w:rPr>
        <w:t>õpilastele ja kooli töötajatele</w:t>
      </w:r>
      <w:r w:rsidR="00E471D3" w:rsidRPr="00E471D3">
        <w:rPr>
          <w:sz w:val="24"/>
          <w:szCs w:val="24"/>
        </w:rPr>
        <w:t xml:space="preserve"> </w:t>
      </w:r>
      <w:r w:rsidR="00E471D3">
        <w:rPr>
          <w:sz w:val="24"/>
          <w:szCs w:val="24"/>
        </w:rPr>
        <w:t xml:space="preserve">kohustuslik mis  </w:t>
      </w:r>
      <w:r>
        <w:rPr>
          <w:color w:val="000000"/>
          <w:sz w:val="24"/>
          <w:szCs w:val="24"/>
        </w:rPr>
        <w:t>tagab koolis töörahu, õpilaste ja töötajate turvalisuse ja vara kaitstuse</w:t>
      </w:r>
      <w:r>
        <w:rPr>
          <w:sz w:val="24"/>
          <w:szCs w:val="24"/>
        </w:rPr>
        <w:t>.</w:t>
      </w:r>
    </w:p>
    <w:p w14:paraId="0DF45E06" w14:textId="77777777" w:rsidR="00EF4F1A" w:rsidRDefault="009541A6">
      <w:pPr>
        <w:pBdr>
          <w:top w:val="nil"/>
          <w:left w:val="nil"/>
          <w:bottom w:val="nil"/>
          <w:right w:val="nil"/>
          <w:between w:val="nil"/>
        </w:pBdr>
        <w:spacing w:line="360" w:lineRule="auto"/>
        <w:rPr>
          <w:color w:val="000000"/>
          <w:sz w:val="24"/>
          <w:szCs w:val="24"/>
        </w:rPr>
      </w:pPr>
      <w:r>
        <w:rPr>
          <w:color w:val="000000"/>
          <w:sz w:val="24"/>
          <w:szCs w:val="24"/>
        </w:rPr>
        <w:t>1.7. Kooli igapäevane töö toimub vastavalt direktori poolt kinnitatud päevakavale ning tunniplaanile ja üldtööplaanile, mille alusel koostatakse täpsustatud kalenderplaan.</w:t>
      </w:r>
    </w:p>
    <w:p w14:paraId="0DF45E07" w14:textId="77777777" w:rsidR="00EF4F1A" w:rsidRDefault="009541A6">
      <w:pPr>
        <w:pBdr>
          <w:top w:val="nil"/>
          <w:left w:val="nil"/>
          <w:bottom w:val="nil"/>
          <w:right w:val="nil"/>
          <w:between w:val="nil"/>
        </w:pBdr>
        <w:spacing w:line="360" w:lineRule="auto"/>
        <w:rPr>
          <w:color w:val="000000"/>
          <w:sz w:val="24"/>
          <w:szCs w:val="24"/>
        </w:rPr>
      </w:pPr>
      <w:r>
        <w:rPr>
          <w:color w:val="000000"/>
          <w:sz w:val="24"/>
          <w:szCs w:val="24"/>
        </w:rPr>
        <w:t>1.8. Õppe- ja kasvatustööd ning muud koolielu puudutav informatsioon on kättesaadav kooli kodulehel, e-koolis</w:t>
      </w:r>
      <w:r w:rsidR="009525BD">
        <w:rPr>
          <w:color w:val="000000"/>
          <w:sz w:val="24"/>
          <w:szCs w:val="24"/>
        </w:rPr>
        <w:t xml:space="preserve"> stuudium</w:t>
      </w:r>
      <w:r>
        <w:rPr>
          <w:color w:val="000000"/>
          <w:sz w:val="24"/>
          <w:szCs w:val="24"/>
        </w:rPr>
        <w:t>, stendidel ja õpetajate toas.</w:t>
      </w:r>
    </w:p>
    <w:p w14:paraId="0DF45E08" w14:textId="77777777" w:rsidR="00EF4F1A" w:rsidRDefault="009541A6">
      <w:pPr>
        <w:pBdr>
          <w:top w:val="nil"/>
          <w:left w:val="nil"/>
          <w:bottom w:val="nil"/>
          <w:right w:val="nil"/>
          <w:between w:val="nil"/>
        </w:pBdr>
        <w:spacing w:line="360" w:lineRule="auto"/>
        <w:rPr>
          <w:color w:val="000000"/>
          <w:sz w:val="24"/>
          <w:szCs w:val="24"/>
        </w:rPr>
      </w:pPr>
      <w:r>
        <w:rPr>
          <w:color w:val="000000"/>
          <w:sz w:val="24"/>
          <w:szCs w:val="24"/>
        </w:rPr>
        <w:t xml:space="preserve">1.9. Lapsevanemal on õigus lapse õppimis- ja käitumisküsimustega seoses tekkiva probleemi korral pöörduda aineõpetaja, klassijuhataja või kooli </w:t>
      </w:r>
      <w:r w:rsidR="009525BD">
        <w:rPr>
          <w:color w:val="000000"/>
          <w:sz w:val="24"/>
          <w:szCs w:val="24"/>
        </w:rPr>
        <w:t>direktori</w:t>
      </w:r>
      <w:r>
        <w:rPr>
          <w:color w:val="000000"/>
          <w:sz w:val="24"/>
          <w:szCs w:val="24"/>
        </w:rPr>
        <w:t xml:space="preserve"> poole.</w:t>
      </w:r>
    </w:p>
    <w:p w14:paraId="0DF45E09" w14:textId="77777777" w:rsidR="00EF4F1A" w:rsidRDefault="009541A6">
      <w:pPr>
        <w:pBdr>
          <w:top w:val="nil"/>
          <w:left w:val="nil"/>
          <w:bottom w:val="nil"/>
          <w:right w:val="nil"/>
          <w:between w:val="nil"/>
        </w:pBdr>
        <w:spacing w:line="360" w:lineRule="auto"/>
        <w:rPr>
          <w:color w:val="000000"/>
          <w:sz w:val="24"/>
          <w:szCs w:val="24"/>
        </w:rPr>
      </w:pPr>
      <w:r>
        <w:rPr>
          <w:color w:val="000000"/>
          <w:sz w:val="24"/>
          <w:szCs w:val="24"/>
        </w:rPr>
        <w:t>1.10. Turvalisuse tagamiseks koolis ja kooli territooriumil on iga õpilane ja lapsevanem kohustatud teavitama koolitöötajaid kodukorra reeglite rikkumisest.</w:t>
      </w:r>
    </w:p>
    <w:p w14:paraId="0DF45E0A" w14:textId="77777777" w:rsidR="00EF4F1A" w:rsidRDefault="009541A6">
      <w:pPr>
        <w:pBdr>
          <w:top w:val="nil"/>
          <w:left w:val="nil"/>
          <w:bottom w:val="nil"/>
          <w:right w:val="nil"/>
          <w:between w:val="nil"/>
        </w:pBdr>
        <w:spacing w:line="360" w:lineRule="auto"/>
        <w:rPr>
          <w:color w:val="000000"/>
          <w:sz w:val="24"/>
          <w:szCs w:val="24"/>
        </w:rPr>
      </w:pPr>
      <w:r>
        <w:rPr>
          <w:color w:val="000000"/>
          <w:sz w:val="24"/>
          <w:szCs w:val="24"/>
        </w:rPr>
        <w:t>1.11. Iga koolipere liige vastutab oma isiklike esemete eest. Esemete kadumise korral informeerib õpilane klassijuhatajat või korrapidajaõpetajat</w:t>
      </w:r>
      <w:r w:rsidRPr="008A3D84">
        <w:rPr>
          <w:sz w:val="24"/>
          <w:szCs w:val="24"/>
        </w:rPr>
        <w:t>.</w:t>
      </w:r>
    </w:p>
    <w:p w14:paraId="0DF45E0B" w14:textId="77777777" w:rsidR="00EF4F1A" w:rsidRDefault="009541A6">
      <w:pPr>
        <w:pBdr>
          <w:top w:val="nil"/>
          <w:left w:val="nil"/>
          <w:bottom w:val="nil"/>
          <w:right w:val="nil"/>
          <w:between w:val="nil"/>
        </w:pBdr>
        <w:spacing w:line="360" w:lineRule="auto"/>
        <w:rPr>
          <w:color w:val="000000"/>
          <w:sz w:val="24"/>
          <w:szCs w:val="24"/>
        </w:rPr>
      </w:pPr>
      <w:r>
        <w:rPr>
          <w:color w:val="000000"/>
          <w:sz w:val="24"/>
          <w:szCs w:val="24"/>
        </w:rPr>
        <w:t>1.12. Võõrastel isikutel on</w:t>
      </w:r>
      <w:r>
        <w:rPr>
          <w:color w:val="FF0000"/>
          <w:sz w:val="24"/>
          <w:szCs w:val="24"/>
        </w:rPr>
        <w:t xml:space="preserve"> </w:t>
      </w:r>
      <w:r>
        <w:rPr>
          <w:color w:val="000000"/>
          <w:sz w:val="24"/>
          <w:szCs w:val="24"/>
        </w:rPr>
        <w:t>põhjuseta kooli ruumides viibimine keelatud, vajaduse korral peab selleks olema kooli juhtkonna nõusolek.</w:t>
      </w:r>
    </w:p>
    <w:p w14:paraId="0DF45E0C" w14:textId="77777777" w:rsidR="00B1664E" w:rsidRDefault="00B1664E" w:rsidP="00B1664E">
      <w:pPr>
        <w:rPr>
          <w:sz w:val="24"/>
          <w:szCs w:val="24"/>
        </w:rPr>
      </w:pPr>
      <w:r>
        <w:rPr>
          <w:sz w:val="24"/>
          <w:szCs w:val="24"/>
        </w:rPr>
        <w:t>1.13</w:t>
      </w:r>
      <w:r w:rsidRPr="007403EE">
        <w:rPr>
          <w:sz w:val="24"/>
          <w:szCs w:val="24"/>
        </w:rPr>
        <w:t xml:space="preserve"> Kodukord kehtib territoriaalselt kõikjal, kus toimuvad õppekavas ettenähtud tegevused ja lasteaia üritused.</w:t>
      </w:r>
    </w:p>
    <w:p w14:paraId="0DF45E0D" w14:textId="77777777" w:rsidR="00B1664E" w:rsidRPr="00B1664E" w:rsidRDefault="00B1664E" w:rsidP="00B1664E">
      <w:pPr>
        <w:rPr>
          <w:sz w:val="24"/>
          <w:szCs w:val="24"/>
        </w:rPr>
      </w:pPr>
    </w:p>
    <w:p w14:paraId="0DF45E0E" w14:textId="77777777" w:rsidR="0073731E" w:rsidRDefault="0073731E" w:rsidP="00B1664E">
      <w:pPr>
        <w:rPr>
          <w:sz w:val="24"/>
          <w:szCs w:val="24"/>
        </w:rPr>
      </w:pPr>
      <w:r>
        <w:rPr>
          <w:sz w:val="24"/>
          <w:szCs w:val="24"/>
        </w:rPr>
        <w:t xml:space="preserve">1.14 </w:t>
      </w:r>
      <w:r w:rsidRPr="007403EE">
        <w:rPr>
          <w:sz w:val="24"/>
          <w:szCs w:val="24"/>
        </w:rPr>
        <w:t xml:space="preserve"> Kodukord on avalik dokument, mis on kättesaadav </w:t>
      </w:r>
      <w:r>
        <w:rPr>
          <w:sz w:val="24"/>
          <w:szCs w:val="24"/>
        </w:rPr>
        <w:t>kooli</w:t>
      </w:r>
      <w:r w:rsidRPr="007403EE">
        <w:rPr>
          <w:sz w:val="24"/>
          <w:szCs w:val="24"/>
        </w:rPr>
        <w:t xml:space="preserve"> veebilehel ja paberkandjal </w:t>
      </w:r>
      <w:r>
        <w:rPr>
          <w:sz w:val="24"/>
          <w:szCs w:val="24"/>
        </w:rPr>
        <w:t>õpetajate toas.</w:t>
      </w:r>
    </w:p>
    <w:p w14:paraId="0DF45E0F" w14:textId="77777777" w:rsidR="00B1664E" w:rsidRPr="00B1664E" w:rsidRDefault="00B1664E" w:rsidP="00B1664E">
      <w:pPr>
        <w:rPr>
          <w:sz w:val="24"/>
          <w:szCs w:val="24"/>
        </w:rPr>
      </w:pPr>
    </w:p>
    <w:p w14:paraId="0DF45E10" w14:textId="77777777" w:rsidR="0073731E" w:rsidRPr="007403EE" w:rsidRDefault="0073731E" w:rsidP="0073731E">
      <w:pPr>
        <w:rPr>
          <w:sz w:val="24"/>
          <w:szCs w:val="24"/>
        </w:rPr>
      </w:pPr>
      <w:r w:rsidRPr="007403EE">
        <w:rPr>
          <w:sz w:val="24"/>
          <w:szCs w:val="24"/>
        </w:rPr>
        <w:t xml:space="preserve">1.5 Kodukord on </w:t>
      </w:r>
      <w:r w:rsidR="00B1664E">
        <w:rPr>
          <w:sz w:val="24"/>
          <w:szCs w:val="24"/>
        </w:rPr>
        <w:t>õpilastele</w:t>
      </w:r>
      <w:r w:rsidRPr="007403EE">
        <w:rPr>
          <w:sz w:val="24"/>
          <w:szCs w:val="24"/>
        </w:rPr>
        <w:t xml:space="preserve">, lapsevanematele ja </w:t>
      </w:r>
      <w:r w:rsidR="00B1664E">
        <w:rPr>
          <w:sz w:val="24"/>
          <w:szCs w:val="24"/>
        </w:rPr>
        <w:t>kooli</w:t>
      </w:r>
      <w:r w:rsidRPr="007403EE">
        <w:rPr>
          <w:sz w:val="24"/>
          <w:szCs w:val="24"/>
        </w:rPr>
        <w:t xml:space="preserve"> töötajatele täitmiseks kohustuslik.</w:t>
      </w:r>
    </w:p>
    <w:p w14:paraId="0DF45E11" w14:textId="77777777" w:rsidR="0073731E" w:rsidRDefault="0073731E" w:rsidP="00B1664E">
      <w:pPr>
        <w:rPr>
          <w:sz w:val="24"/>
          <w:szCs w:val="24"/>
        </w:rPr>
      </w:pPr>
      <w:r w:rsidRPr="007403EE">
        <w:rPr>
          <w:sz w:val="24"/>
          <w:szCs w:val="24"/>
        </w:rPr>
        <w:t xml:space="preserve"> </w:t>
      </w:r>
    </w:p>
    <w:p w14:paraId="0DF45E12" w14:textId="77777777" w:rsidR="0073731E" w:rsidRPr="007403EE" w:rsidRDefault="0073731E" w:rsidP="0073731E">
      <w:pPr>
        <w:rPr>
          <w:sz w:val="24"/>
          <w:szCs w:val="24"/>
        </w:rPr>
      </w:pPr>
    </w:p>
    <w:p w14:paraId="0DF45E13" w14:textId="77777777" w:rsidR="00EF4F1A" w:rsidRDefault="00EF4F1A">
      <w:pPr>
        <w:pBdr>
          <w:top w:val="nil"/>
          <w:left w:val="nil"/>
          <w:bottom w:val="nil"/>
          <w:right w:val="nil"/>
          <w:between w:val="nil"/>
        </w:pBdr>
        <w:spacing w:line="360" w:lineRule="auto"/>
        <w:rPr>
          <w:color w:val="000000"/>
          <w:sz w:val="24"/>
          <w:szCs w:val="24"/>
        </w:rPr>
      </w:pPr>
    </w:p>
    <w:p w14:paraId="0DF45E14" w14:textId="77777777" w:rsidR="00EF4F1A" w:rsidRDefault="009541A6">
      <w:pPr>
        <w:pBdr>
          <w:top w:val="nil"/>
          <w:left w:val="nil"/>
          <w:bottom w:val="nil"/>
          <w:right w:val="nil"/>
          <w:between w:val="nil"/>
        </w:pBdr>
        <w:spacing w:line="360" w:lineRule="auto"/>
        <w:rPr>
          <w:color w:val="000000"/>
          <w:sz w:val="24"/>
          <w:szCs w:val="24"/>
        </w:rPr>
      </w:pPr>
      <w:r>
        <w:rPr>
          <w:b/>
          <w:color w:val="000000"/>
          <w:sz w:val="28"/>
          <w:szCs w:val="28"/>
        </w:rPr>
        <w:lastRenderedPageBreak/>
        <w:t>2. Üldine töökorraldus koolis</w:t>
      </w:r>
    </w:p>
    <w:p w14:paraId="6A4DA676" w14:textId="19207ADB" w:rsidR="003D7EC9" w:rsidRDefault="009541A6">
      <w:pPr>
        <w:pBdr>
          <w:top w:val="nil"/>
          <w:left w:val="nil"/>
          <w:bottom w:val="nil"/>
          <w:right w:val="nil"/>
          <w:between w:val="nil"/>
        </w:pBdr>
        <w:spacing w:line="360" w:lineRule="auto"/>
      </w:pPr>
      <w:r>
        <w:rPr>
          <w:color w:val="000000"/>
          <w:sz w:val="24"/>
          <w:szCs w:val="24"/>
        </w:rPr>
        <w:t xml:space="preserve">2.1. Kooli igapäevane töökorraldus toimub vastavalt direktori käskkirjaga kinnitatud kooli päevakavale </w:t>
      </w:r>
      <w:hyperlink r:id="rId10" w:history="1">
        <w:r w:rsidR="003D7EC9">
          <w:rPr>
            <w:rStyle w:val="Hperlink"/>
          </w:rPr>
          <w:t>Lisa 1</w:t>
        </w:r>
      </w:hyperlink>
      <w:r w:rsidR="00066633">
        <w:t xml:space="preserve"> .</w:t>
      </w:r>
    </w:p>
    <w:p w14:paraId="0DF45E15" w14:textId="53D34011" w:rsidR="00EF4F1A" w:rsidRDefault="009541A6">
      <w:pPr>
        <w:pBdr>
          <w:top w:val="nil"/>
          <w:left w:val="nil"/>
          <w:bottom w:val="nil"/>
          <w:right w:val="nil"/>
          <w:between w:val="nil"/>
        </w:pBdr>
        <w:spacing w:line="360" w:lineRule="auto"/>
        <w:rPr>
          <w:color w:val="000000"/>
          <w:sz w:val="24"/>
          <w:szCs w:val="24"/>
        </w:rPr>
      </w:pPr>
      <w:r>
        <w:rPr>
          <w:color w:val="000000"/>
          <w:sz w:val="24"/>
          <w:szCs w:val="24"/>
        </w:rPr>
        <w:t xml:space="preserve">õppetundide ja huviringide tunniplaanile ning üldtööplaanile, mis on avalikustatud kooli kodulehel. </w:t>
      </w:r>
    </w:p>
    <w:p w14:paraId="0DF45E16" w14:textId="77777777" w:rsidR="00EF4F1A" w:rsidRDefault="009541A6">
      <w:pPr>
        <w:pBdr>
          <w:top w:val="nil"/>
          <w:left w:val="nil"/>
          <w:bottom w:val="nil"/>
          <w:right w:val="nil"/>
          <w:between w:val="nil"/>
        </w:pBdr>
        <w:spacing w:line="360" w:lineRule="auto"/>
        <w:rPr>
          <w:color w:val="000000"/>
          <w:sz w:val="24"/>
          <w:szCs w:val="24"/>
        </w:rPr>
      </w:pPr>
      <w:r>
        <w:rPr>
          <w:color w:val="000000"/>
          <w:sz w:val="24"/>
          <w:szCs w:val="24"/>
        </w:rPr>
        <w:t xml:space="preserve">2.2 Koolimaja uksed avatakse kell 07.00 ja suletakse </w:t>
      </w:r>
      <w:r w:rsidR="00EA506A">
        <w:rPr>
          <w:color w:val="000000"/>
          <w:sz w:val="24"/>
          <w:szCs w:val="24"/>
        </w:rPr>
        <w:t>kell 16.00. V</w:t>
      </w:r>
      <w:r>
        <w:rPr>
          <w:color w:val="000000"/>
          <w:sz w:val="24"/>
          <w:szCs w:val="24"/>
        </w:rPr>
        <w:t xml:space="preserve">älja arvatud </w:t>
      </w:r>
      <w:r>
        <w:rPr>
          <w:sz w:val="24"/>
          <w:szCs w:val="24"/>
        </w:rPr>
        <w:t>erandkorras toimuvad</w:t>
      </w:r>
      <w:r w:rsidR="00EA506A">
        <w:rPr>
          <w:color w:val="000000"/>
          <w:sz w:val="24"/>
          <w:szCs w:val="24"/>
        </w:rPr>
        <w:t xml:space="preserve"> üritused</w:t>
      </w:r>
      <w:r>
        <w:rPr>
          <w:color w:val="000000"/>
          <w:sz w:val="24"/>
          <w:szCs w:val="24"/>
        </w:rPr>
        <w:t xml:space="preserve">. </w:t>
      </w:r>
    </w:p>
    <w:p w14:paraId="0DF45E17" w14:textId="792BEBD0" w:rsidR="00EF4F1A" w:rsidRDefault="00B1664E">
      <w:pPr>
        <w:pBdr>
          <w:top w:val="nil"/>
          <w:left w:val="nil"/>
          <w:bottom w:val="nil"/>
          <w:right w:val="nil"/>
          <w:between w:val="nil"/>
        </w:pBdr>
        <w:spacing w:line="360" w:lineRule="auto"/>
        <w:rPr>
          <w:color w:val="000000"/>
          <w:sz w:val="24"/>
          <w:szCs w:val="24"/>
        </w:rPr>
      </w:pPr>
      <w:r>
        <w:rPr>
          <w:color w:val="000000"/>
          <w:sz w:val="24"/>
          <w:szCs w:val="24"/>
        </w:rPr>
        <w:t>2.3. Õppetunnid algavad kell 8.</w:t>
      </w:r>
      <w:r w:rsidR="00066633">
        <w:rPr>
          <w:color w:val="000000"/>
          <w:sz w:val="24"/>
          <w:szCs w:val="24"/>
        </w:rPr>
        <w:t>3</w:t>
      </w:r>
      <w:r w:rsidR="009541A6">
        <w:rPr>
          <w:color w:val="000000"/>
          <w:sz w:val="24"/>
          <w:szCs w:val="24"/>
        </w:rPr>
        <w:t xml:space="preserve">0 ja lõppevad vastavalt kinnitatud tunniplaanile. Õppetunni kestvus on 45 minutit. </w:t>
      </w:r>
    </w:p>
    <w:p w14:paraId="0DF45E18" w14:textId="77777777" w:rsidR="00EF4F1A" w:rsidRDefault="009541A6">
      <w:pPr>
        <w:pBdr>
          <w:top w:val="nil"/>
          <w:left w:val="nil"/>
          <w:bottom w:val="nil"/>
          <w:right w:val="nil"/>
          <w:between w:val="nil"/>
        </w:pBdr>
        <w:spacing w:line="360" w:lineRule="auto"/>
        <w:rPr>
          <w:color w:val="000000"/>
          <w:sz w:val="24"/>
          <w:szCs w:val="24"/>
        </w:rPr>
      </w:pPr>
      <w:r>
        <w:rPr>
          <w:color w:val="000000"/>
          <w:sz w:val="24"/>
          <w:szCs w:val="24"/>
        </w:rPr>
        <w:t xml:space="preserve">2.4. Õppetöö osana arvestatakse õpet, mis toimub juhendatult koolis või väljaspool kooli: aktused, spordipäevad, osalemised spordivõistlustel ja olümpiaadidel, loengud, teemapäevad ja õppeekskursioonid, õppekäigud, õuesõpe, muuseumitunnid, projektitööd. </w:t>
      </w:r>
    </w:p>
    <w:p w14:paraId="0DF45E19" w14:textId="77777777" w:rsidR="00EF4F1A" w:rsidRDefault="009541A6">
      <w:pPr>
        <w:pBdr>
          <w:top w:val="nil"/>
          <w:left w:val="nil"/>
          <w:bottom w:val="nil"/>
          <w:right w:val="nil"/>
          <w:between w:val="nil"/>
        </w:pBdr>
        <w:spacing w:line="360" w:lineRule="auto"/>
        <w:rPr>
          <w:color w:val="000000"/>
          <w:sz w:val="24"/>
          <w:szCs w:val="24"/>
        </w:rPr>
      </w:pPr>
      <w:r>
        <w:rPr>
          <w:color w:val="000000"/>
          <w:sz w:val="24"/>
          <w:szCs w:val="24"/>
        </w:rPr>
        <w:t>Juhendatud õpe on näiteks loeng, individuaaltund, konsultatsioon, e-õpe, loovtöö tegemine jne, mis on suunatud teadmiste ja oskuste omandamisele ning toimub õppekeskkonnas, milles osalevad nii õpilane kui ka õpetaja.</w:t>
      </w:r>
    </w:p>
    <w:p w14:paraId="73E37233" w14:textId="27324A76" w:rsidR="00752000" w:rsidRDefault="009541A6">
      <w:pPr>
        <w:pBdr>
          <w:top w:val="nil"/>
          <w:left w:val="nil"/>
          <w:bottom w:val="nil"/>
          <w:right w:val="nil"/>
          <w:between w:val="nil"/>
        </w:pBdr>
        <w:spacing w:line="360" w:lineRule="auto"/>
      </w:pPr>
      <w:r>
        <w:rPr>
          <w:color w:val="000000"/>
          <w:sz w:val="24"/>
          <w:szCs w:val="24"/>
        </w:rPr>
        <w:t>2.5 Pärast tundide lõppu on õpilastel võimalus osaleda pikapäevarühmas ja kooli huviringide töös. Pikapäevarühma töökorraldus ja päevakava on toodud</w:t>
      </w:r>
      <w:r>
        <w:rPr>
          <w:sz w:val="24"/>
          <w:szCs w:val="24"/>
        </w:rPr>
        <w:t xml:space="preserve">  </w:t>
      </w:r>
      <w:hyperlink r:id="rId11" w:history="1">
        <w:r w:rsidR="00752000">
          <w:rPr>
            <w:rStyle w:val="Hperlink"/>
          </w:rPr>
          <w:t>Lisa 2</w:t>
        </w:r>
      </w:hyperlink>
      <w:r w:rsidR="00066633">
        <w:t xml:space="preserve"> .</w:t>
      </w:r>
    </w:p>
    <w:p w14:paraId="0DF45E1A" w14:textId="5678D07F" w:rsidR="00EF4F1A" w:rsidRDefault="00EF4F1A">
      <w:pPr>
        <w:pBdr>
          <w:top w:val="nil"/>
          <w:left w:val="nil"/>
          <w:bottom w:val="nil"/>
          <w:right w:val="nil"/>
          <w:between w:val="nil"/>
        </w:pBdr>
        <w:spacing w:line="360" w:lineRule="auto"/>
        <w:rPr>
          <w:sz w:val="24"/>
          <w:szCs w:val="24"/>
        </w:rPr>
      </w:pPr>
    </w:p>
    <w:p w14:paraId="1EC94C99" w14:textId="04C5EEA9" w:rsidR="00F77A5D" w:rsidRDefault="003474D5">
      <w:pPr>
        <w:pBdr>
          <w:top w:val="nil"/>
          <w:left w:val="nil"/>
          <w:bottom w:val="nil"/>
          <w:right w:val="nil"/>
          <w:between w:val="nil"/>
        </w:pBdr>
        <w:spacing w:line="360" w:lineRule="auto"/>
      </w:pPr>
      <w:r>
        <w:rPr>
          <w:sz w:val="24"/>
          <w:szCs w:val="24"/>
        </w:rPr>
        <w:t xml:space="preserve">2.6. Õpilasel on õigus tasuta koolilõunale ja hommikupudrule. Lisaeine on tasuline ja soovi korral täidab lapsevanem avalduse ARNO keskkonnas. Õpilaste toitlustamise kord on toodud </w:t>
      </w:r>
      <w:hyperlink r:id="rId12" w:history="1">
        <w:r w:rsidR="00F77A5D">
          <w:rPr>
            <w:rStyle w:val="Hperlink"/>
          </w:rPr>
          <w:t>Lisa 3</w:t>
        </w:r>
      </w:hyperlink>
      <w:r w:rsidR="00F77A5D">
        <w:t xml:space="preserve"> .</w:t>
      </w:r>
    </w:p>
    <w:p w14:paraId="0DF45E1B" w14:textId="2B134EF8" w:rsidR="003474D5" w:rsidRDefault="003474D5">
      <w:pPr>
        <w:pBdr>
          <w:top w:val="nil"/>
          <w:left w:val="nil"/>
          <w:bottom w:val="nil"/>
          <w:right w:val="nil"/>
          <w:between w:val="nil"/>
        </w:pBdr>
        <w:spacing w:line="360" w:lineRule="auto"/>
        <w:rPr>
          <w:sz w:val="24"/>
          <w:szCs w:val="24"/>
        </w:rPr>
      </w:pPr>
    </w:p>
    <w:p w14:paraId="0DF45E1C" w14:textId="77777777" w:rsidR="00EF4F1A" w:rsidRDefault="009541A6">
      <w:pPr>
        <w:pBdr>
          <w:top w:val="nil"/>
          <w:left w:val="nil"/>
          <w:bottom w:val="nil"/>
          <w:right w:val="nil"/>
          <w:between w:val="nil"/>
        </w:pBdr>
        <w:spacing w:line="360" w:lineRule="auto"/>
        <w:rPr>
          <w:sz w:val="24"/>
          <w:szCs w:val="24"/>
        </w:rPr>
      </w:pPr>
      <w:r>
        <w:rPr>
          <w:color w:val="000000"/>
          <w:sz w:val="24"/>
          <w:szCs w:val="24"/>
        </w:rPr>
        <w:t xml:space="preserve">2.6. Õpilase päevakava </w:t>
      </w:r>
      <w:r>
        <w:rPr>
          <w:sz w:val="24"/>
          <w:szCs w:val="24"/>
        </w:rPr>
        <w:t>ja selle muudatused</w:t>
      </w:r>
      <w:r>
        <w:rPr>
          <w:color w:val="000000"/>
          <w:sz w:val="24"/>
          <w:szCs w:val="24"/>
        </w:rPr>
        <w:t xml:space="preserve"> tehakse õpilasele </w:t>
      </w:r>
      <w:r>
        <w:rPr>
          <w:sz w:val="24"/>
          <w:szCs w:val="24"/>
        </w:rPr>
        <w:t>ning</w:t>
      </w:r>
      <w:r>
        <w:rPr>
          <w:color w:val="000000"/>
          <w:sz w:val="24"/>
          <w:szCs w:val="24"/>
        </w:rPr>
        <w:t xml:space="preserve"> vanemale teatavaks kooli kodulehe, õpilaspäeviku ja/või e-päeviku kaudu ja vajadusel edastatakse vastav teatis vanema antud elektronposti aadressile</w:t>
      </w:r>
      <w:r>
        <w:rPr>
          <w:sz w:val="24"/>
          <w:szCs w:val="24"/>
        </w:rPr>
        <w:t>.</w:t>
      </w:r>
    </w:p>
    <w:p w14:paraId="0DF45E1D" w14:textId="77777777" w:rsidR="00EF4F1A" w:rsidRDefault="009541A6">
      <w:pPr>
        <w:pBdr>
          <w:top w:val="nil"/>
          <w:left w:val="nil"/>
          <w:bottom w:val="nil"/>
          <w:right w:val="nil"/>
          <w:between w:val="nil"/>
        </w:pBdr>
        <w:spacing w:line="360" w:lineRule="auto"/>
        <w:rPr>
          <w:color w:val="000000"/>
          <w:sz w:val="24"/>
          <w:szCs w:val="24"/>
        </w:rPr>
      </w:pPr>
      <w:r>
        <w:rPr>
          <w:color w:val="000000"/>
          <w:sz w:val="24"/>
          <w:szCs w:val="24"/>
        </w:rPr>
        <w:t xml:space="preserve">2.7. Õpilase päevakava ning muudatused selles loetakse vanemale kättetoimetatuks, kui need on antud õpilasele, kellel on kohustus teatised vanematele edastada. </w:t>
      </w:r>
    </w:p>
    <w:p w14:paraId="0DF45E1E" w14:textId="77777777" w:rsidR="00EF4F1A" w:rsidRDefault="009541A6">
      <w:pPr>
        <w:pBdr>
          <w:top w:val="nil"/>
          <w:left w:val="nil"/>
          <w:bottom w:val="nil"/>
          <w:right w:val="nil"/>
          <w:between w:val="nil"/>
        </w:pBdr>
        <w:spacing w:line="360" w:lineRule="auto"/>
        <w:rPr>
          <w:sz w:val="24"/>
          <w:szCs w:val="24"/>
        </w:rPr>
      </w:pPr>
      <w:r>
        <w:rPr>
          <w:color w:val="000000"/>
          <w:sz w:val="24"/>
          <w:szCs w:val="24"/>
        </w:rPr>
        <w:t>2.8. Õpilaste probleemide ja küsimuste esmane lahendaja on</w:t>
      </w:r>
      <w:r>
        <w:rPr>
          <w:sz w:val="24"/>
          <w:szCs w:val="24"/>
        </w:rPr>
        <w:t xml:space="preserve"> klassijuhataja. </w:t>
      </w:r>
    </w:p>
    <w:p w14:paraId="0DF45E1F" w14:textId="77777777" w:rsidR="00EF4F1A" w:rsidRDefault="009541A6">
      <w:pPr>
        <w:pBdr>
          <w:top w:val="nil"/>
          <w:left w:val="nil"/>
          <w:bottom w:val="nil"/>
          <w:right w:val="nil"/>
          <w:between w:val="nil"/>
        </w:pBdr>
        <w:spacing w:line="360" w:lineRule="auto"/>
        <w:rPr>
          <w:sz w:val="24"/>
          <w:szCs w:val="24"/>
        </w:rPr>
      </w:pPr>
      <w:r>
        <w:rPr>
          <w:color w:val="000000"/>
          <w:sz w:val="24"/>
          <w:szCs w:val="24"/>
        </w:rPr>
        <w:t xml:space="preserve">2.9.  Kõik kooli õpilased ja õpetajad osalevad võimalusel kooliaasta ava- ja lõpuaktusel, samuti </w:t>
      </w:r>
      <w:r w:rsidRPr="00057244">
        <w:rPr>
          <w:sz w:val="24"/>
          <w:szCs w:val="24"/>
        </w:rPr>
        <w:t>kooli aastapäeva</w:t>
      </w:r>
      <w:r>
        <w:rPr>
          <w:color w:val="000000"/>
          <w:sz w:val="24"/>
          <w:szCs w:val="24"/>
        </w:rPr>
        <w:t xml:space="preserve"> ja vabariigi </w:t>
      </w:r>
      <w:r w:rsidR="00A219CB">
        <w:rPr>
          <w:color w:val="000000"/>
          <w:sz w:val="24"/>
          <w:szCs w:val="24"/>
        </w:rPr>
        <w:t xml:space="preserve">aastapäeva </w:t>
      </w:r>
      <w:r>
        <w:rPr>
          <w:color w:val="000000"/>
          <w:sz w:val="24"/>
          <w:szCs w:val="24"/>
        </w:rPr>
        <w:t>aktustel. Lisaks teistel pidulikel üritustel, mis on toodud õppeaasta üldtööplaanis</w:t>
      </w:r>
      <w:r w:rsidR="00EA1B4C">
        <w:rPr>
          <w:color w:val="000000"/>
          <w:sz w:val="24"/>
          <w:szCs w:val="24"/>
        </w:rPr>
        <w:t>.</w:t>
      </w:r>
    </w:p>
    <w:p w14:paraId="0DF45E20" w14:textId="77777777" w:rsidR="00EF4F1A" w:rsidRDefault="00EF4F1A">
      <w:pPr>
        <w:pBdr>
          <w:top w:val="nil"/>
          <w:left w:val="nil"/>
          <w:bottom w:val="nil"/>
          <w:right w:val="nil"/>
          <w:between w:val="nil"/>
        </w:pBdr>
        <w:spacing w:line="360" w:lineRule="auto"/>
        <w:rPr>
          <w:sz w:val="24"/>
          <w:szCs w:val="24"/>
        </w:rPr>
      </w:pPr>
    </w:p>
    <w:p w14:paraId="0DF45E21" w14:textId="77777777" w:rsidR="00D26055" w:rsidRDefault="00D26055">
      <w:pPr>
        <w:pBdr>
          <w:top w:val="nil"/>
          <w:left w:val="nil"/>
          <w:bottom w:val="nil"/>
          <w:right w:val="nil"/>
          <w:between w:val="nil"/>
        </w:pBdr>
        <w:spacing w:line="360" w:lineRule="auto"/>
        <w:rPr>
          <w:sz w:val="24"/>
          <w:szCs w:val="24"/>
        </w:rPr>
      </w:pPr>
    </w:p>
    <w:p w14:paraId="0DF45E22" w14:textId="77777777" w:rsidR="00CE0614" w:rsidRDefault="00CE0614">
      <w:pPr>
        <w:pBdr>
          <w:top w:val="nil"/>
          <w:left w:val="nil"/>
          <w:bottom w:val="nil"/>
          <w:right w:val="nil"/>
          <w:between w:val="nil"/>
        </w:pBdr>
        <w:spacing w:line="360" w:lineRule="auto"/>
        <w:rPr>
          <w:sz w:val="24"/>
          <w:szCs w:val="24"/>
        </w:rPr>
      </w:pPr>
    </w:p>
    <w:p w14:paraId="0DF45E23" w14:textId="77777777" w:rsidR="0075364C" w:rsidRDefault="0075364C">
      <w:pPr>
        <w:pBdr>
          <w:top w:val="nil"/>
          <w:left w:val="nil"/>
          <w:bottom w:val="nil"/>
          <w:right w:val="nil"/>
          <w:between w:val="nil"/>
        </w:pBdr>
        <w:spacing w:line="360" w:lineRule="auto"/>
        <w:rPr>
          <w:sz w:val="24"/>
          <w:szCs w:val="24"/>
        </w:rPr>
      </w:pPr>
    </w:p>
    <w:p w14:paraId="0DF45E24" w14:textId="77777777" w:rsidR="00CE0614" w:rsidRDefault="00CE0614">
      <w:pPr>
        <w:pBdr>
          <w:top w:val="nil"/>
          <w:left w:val="nil"/>
          <w:bottom w:val="nil"/>
          <w:right w:val="nil"/>
          <w:between w:val="nil"/>
        </w:pBdr>
        <w:spacing w:line="360" w:lineRule="auto"/>
        <w:rPr>
          <w:sz w:val="24"/>
          <w:szCs w:val="24"/>
        </w:rPr>
      </w:pPr>
    </w:p>
    <w:p w14:paraId="0DF45E25" w14:textId="77777777" w:rsidR="00EF4F1A" w:rsidRDefault="009541A6">
      <w:pPr>
        <w:pBdr>
          <w:top w:val="nil"/>
          <w:left w:val="nil"/>
          <w:bottom w:val="nil"/>
          <w:right w:val="nil"/>
          <w:between w:val="nil"/>
        </w:pBdr>
        <w:spacing w:line="360" w:lineRule="auto"/>
        <w:rPr>
          <w:color w:val="000000"/>
          <w:sz w:val="28"/>
          <w:szCs w:val="28"/>
        </w:rPr>
      </w:pPr>
      <w:r>
        <w:rPr>
          <w:b/>
          <w:color w:val="000000"/>
          <w:sz w:val="28"/>
          <w:szCs w:val="28"/>
        </w:rPr>
        <w:t>3. Õ</w:t>
      </w:r>
      <w:r w:rsidR="00D92CE1">
        <w:rPr>
          <w:b/>
          <w:color w:val="000000"/>
          <w:sz w:val="28"/>
          <w:szCs w:val="28"/>
        </w:rPr>
        <w:t>ppest puudumise teavitamine</w:t>
      </w:r>
    </w:p>
    <w:p w14:paraId="0DF45E26" w14:textId="77777777" w:rsidR="00EF4F1A" w:rsidRDefault="009541A6">
      <w:pPr>
        <w:pBdr>
          <w:top w:val="nil"/>
          <w:left w:val="nil"/>
          <w:bottom w:val="nil"/>
          <w:right w:val="nil"/>
          <w:between w:val="nil"/>
        </w:pBdr>
        <w:spacing w:line="360" w:lineRule="auto"/>
        <w:rPr>
          <w:color w:val="000000"/>
          <w:sz w:val="24"/>
          <w:szCs w:val="24"/>
        </w:rPr>
      </w:pPr>
      <w:r>
        <w:rPr>
          <w:color w:val="000000"/>
          <w:sz w:val="24"/>
          <w:szCs w:val="24"/>
        </w:rPr>
        <w:t xml:space="preserve">3.1. Õpilane ei tohi ilma mõjuva põhjuseta kooli hilineda ja koolist puududa. Hilinemine üle </w:t>
      </w:r>
      <w:r w:rsidRPr="00057244">
        <w:rPr>
          <w:sz w:val="24"/>
          <w:szCs w:val="24"/>
        </w:rPr>
        <w:t>15</w:t>
      </w:r>
      <w:r>
        <w:rPr>
          <w:color w:val="000000"/>
          <w:sz w:val="24"/>
          <w:szCs w:val="24"/>
        </w:rPr>
        <w:t xml:space="preserve"> minuti loetakse tunnist puudumiseks.</w:t>
      </w:r>
    </w:p>
    <w:p w14:paraId="0DF45E27" w14:textId="77777777" w:rsidR="00EF4F1A" w:rsidRDefault="009541A6">
      <w:pPr>
        <w:pBdr>
          <w:top w:val="nil"/>
          <w:left w:val="nil"/>
          <w:bottom w:val="nil"/>
          <w:right w:val="nil"/>
          <w:between w:val="nil"/>
        </w:pBdr>
        <w:spacing w:line="360" w:lineRule="auto"/>
        <w:rPr>
          <w:color w:val="000000"/>
          <w:sz w:val="24"/>
          <w:szCs w:val="24"/>
        </w:rPr>
      </w:pPr>
      <w:r>
        <w:rPr>
          <w:color w:val="000000"/>
          <w:sz w:val="24"/>
          <w:szCs w:val="24"/>
        </w:rPr>
        <w:t xml:space="preserve">3.2. Õppetundidest puudumise mõjuvad põhjused on järgmised: </w:t>
      </w:r>
    </w:p>
    <w:p w14:paraId="0DF45E28" w14:textId="77777777" w:rsidR="00EF4F1A" w:rsidRDefault="009541A6">
      <w:pPr>
        <w:numPr>
          <w:ilvl w:val="0"/>
          <w:numId w:val="1"/>
        </w:numPr>
        <w:pBdr>
          <w:top w:val="nil"/>
          <w:left w:val="nil"/>
          <w:bottom w:val="nil"/>
          <w:right w:val="nil"/>
          <w:between w:val="nil"/>
        </w:pBdr>
        <w:spacing w:line="360" w:lineRule="auto"/>
        <w:rPr>
          <w:color w:val="000000"/>
          <w:sz w:val="24"/>
          <w:szCs w:val="24"/>
        </w:rPr>
      </w:pPr>
      <w:r>
        <w:rPr>
          <w:color w:val="000000"/>
          <w:sz w:val="24"/>
          <w:szCs w:val="24"/>
        </w:rPr>
        <w:t>õpilase haigestumine või temale tervishoiuteenuse osutamine;</w:t>
      </w:r>
    </w:p>
    <w:p w14:paraId="0DF45E29" w14:textId="77777777" w:rsidR="00EF4F1A" w:rsidRDefault="009541A6">
      <w:pPr>
        <w:numPr>
          <w:ilvl w:val="0"/>
          <w:numId w:val="1"/>
        </w:numPr>
        <w:pBdr>
          <w:top w:val="nil"/>
          <w:left w:val="nil"/>
          <w:bottom w:val="nil"/>
          <w:right w:val="nil"/>
          <w:between w:val="nil"/>
        </w:pBdr>
        <w:spacing w:line="360" w:lineRule="auto"/>
        <w:rPr>
          <w:color w:val="000000"/>
          <w:sz w:val="24"/>
          <w:szCs w:val="24"/>
        </w:rPr>
      </w:pPr>
      <w:r>
        <w:rPr>
          <w:color w:val="000000"/>
          <w:sz w:val="24"/>
          <w:szCs w:val="24"/>
        </w:rPr>
        <w:t xml:space="preserve">läbimatu koolitee või muu vääramatu jõud, sealhulgas Rahvatervise seaduse § 8 lõike 2 punkti alusel sotsiaalministri määruses sätestatud ilmastikutingimused, mille puhul on põhjendatud õppest puudumine; </w:t>
      </w:r>
    </w:p>
    <w:p w14:paraId="0DF45E2A" w14:textId="77777777" w:rsidR="00EF4F1A" w:rsidRDefault="009541A6">
      <w:pPr>
        <w:numPr>
          <w:ilvl w:val="0"/>
          <w:numId w:val="1"/>
        </w:numPr>
        <w:pBdr>
          <w:top w:val="nil"/>
          <w:left w:val="nil"/>
          <w:bottom w:val="nil"/>
          <w:right w:val="nil"/>
          <w:between w:val="nil"/>
        </w:pBdr>
        <w:spacing w:line="360" w:lineRule="auto"/>
        <w:rPr>
          <w:color w:val="000000"/>
          <w:sz w:val="24"/>
          <w:szCs w:val="24"/>
        </w:rPr>
      </w:pPr>
      <w:r>
        <w:rPr>
          <w:color w:val="000000"/>
          <w:sz w:val="24"/>
          <w:szCs w:val="24"/>
        </w:rPr>
        <w:t xml:space="preserve">olulised perekondlikud põhjused; </w:t>
      </w:r>
    </w:p>
    <w:p w14:paraId="0DF45E2B" w14:textId="77777777" w:rsidR="00EF4F1A" w:rsidRDefault="009541A6">
      <w:pPr>
        <w:numPr>
          <w:ilvl w:val="0"/>
          <w:numId w:val="1"/>
        </w:numPr>
        <w:pBdr>
          <w:top w:val="nil"/>
          <w:left w:val="nil"/>
          <w:bottom w:val="nil"/>
          <w:right w:val="nil"/>
          <w:between w:val="nil"/>
        </w:pBdr>
        <w:spacing w:line="360" w:lineRule="auto"/>
        <w:rPr>
          <w:color w:val="000000"/>
          <w:sz w:val="24"/>
          <w:szCs w:val="24"/>
        </w:rPr>
      </w:pPr>
      <w:r>
        <w:rPr>
          <w:color w:val="000000"/>
          <w:sz w:val="24"/>
          <w:szCs w:val="24"/>
        </w:rPr>
        <w:t xml:space="preserve">kooli esindamisega seotud puudumised. </w:t>
      </w:r>
    </w:p>
    <w:p w14:paraId="0DF45E2C" w14:textId="77777777" w:rsidR="00EF4F1A" w:rsidRDefault="009541A6">
      <w:pPr>
        <w:pBdr>
          <w:top w:val="nil"/>
          <w:left w:val="nil"/>
          <w:bottom w:val="nil"/>
          <w:right w:val="nil"/>
          <w:between w:val="nil"/>
        </w:pBdr>
        <w:spacing w:line="360" w:lineRule="auto"/>
        <w:rPr>
          <w:color w:val="000000"/>
          <w:sz w:val="24"/>
          <w:szCs w:val="24"/>
        </w:rPr>
      </w:pPr>
      <w:r>
        <w:rPr>
          <w:color w:val="000000"/>
          <w:sz w:val="24"/>
          <w:szCs w:val="24"/>
        </w:rPr>
        <w:t>3.3. Vanem teavitab õpilase õppest puudumisest ja selle põhjustest klassijuhatajat esimesel puudutud õppepäeval e-päeviku kaudu, telefoni või e-maili teel. Hiljemalt kolmandal</w:t>
      </w:r>
      <w:r>
        <w:rPr>
          <w:color w:val="FF0000"/>
          <w:sz w:val="24"/>
          <w:szCs w:val="24"/>
        </w:rPr>
        <w:t xml:space="preserve"> </w:t>
      </w:r>
      <w:r>
        <w:rPr>
          <w:color w:val="000000"/>
          <w:sz w:val="24"/>
          <w:szCs w:val="24"/>
        </w:rPr>
        <w:t>puudutud õppepäeval teavitab õpilase vanem klassijuhatajat õpilase pikemaajalisest puudumisest ja selle põhjustest.</w:t>
      </w:r>
    </w:p>
    <w:p w14:paraId="0DF45E2D" w14:textId="77777777" w:rsidR="00EF4F1A" w:rsidRDefault="009541A6">
      <w:pPr>
        <w:pBdr>
          <w:top w:val="nil"/>
          <w:left w:val="nil"/>
          <w:bottom w:val="nil"/>
          <w:right w:val="nil"/>
          <w:between w:val="nil"/>
        </w:pBdr>
        <w:spacing w:line="360" w:lineRule="auto"/>
        <w:rPr>
          <w:sz w:val="24"/>
          <w:szCs w:val="24"/>
        </w:rPr>
      </w:pPr>
      <w:r>
        <w:rPr>
          <w:color w:val="000000"/>
          <w:sz w:val="24"/>
          <w:szCs w:val="24"/>
        </w:rPr>
        <w:t>3.4. Kui vanem ei ole kooli õpilase puudumisest teavitanud, teavitab kool sellest õpilase vanemat hiljemalt teisel puudumise õppepäeval</w:t>
      </w:r>
      <w:r>
        <w:rPr>
          <w:sz w:val="24"/>
          <w:szCs w:val="24"/>
        </w:rPr>
        <w:t xml:space="preserve"> </w:t>
      </w:r>
      <w:r>
        <w:rPr>
          <w:i/>
          <w:sz w:val="24"/>
          <w:szCs w:val="24"/>
        </w:rPr>
        <w:t>(Põhikooli- ja gümnaasiumiseadus § 36 lg 1)</w:t>
      </w:r>
      <w:r>
        <w:rPr>
          <w:sz w:val="24"/>
          <w:szCs w:val="24"/>
        </w:rPr>
        <w:t>.</w:t>
      </w:r>
    </w:p>
    <w:p w14:paraId="0DF45E2E" w14:textId="77777777" w:rsidR="00EF4F1A" w:rsidRDefault="009541A6">
      <w:pPr>
        <w:pBdr>
          <w:top w:val="nil"/>
          <w:left w:val="nil"/>
          <w:bottom w:val="nil"/>
          <w:right w:val="nil"/>
          <w:between w:val="nil"/>
        </w:pBdr>
        <w:spacing w:line="360" w:lineRule="auto"/>
        <w:rPr>
          <w:color w:val="000000"/>
          <w:sz w:val="24"/>
          <w:szCs w:val="24"/>
        </w:rPr>
      </w:pPr>
      <w:r>
        <w:rPr>
          <w:color w:val="000000"/>
          <w:sz w:val="24"/>
          <w:szCs w:val="24"/>
        </w:rPr>
        <w:t>3.5. Hilinemised ja puudumised fikseerib aineõpetaja õppeinfosüsteemis esimesel võimalusel, aga mitte hiljem kui samal koolipäeval.</w:t>
      </w:r>
    </w:p>
    <w:p w14:paraId="0DF45E2F" w14:textId="77777777" w:rsidR="00EF4F1A" w:rsidRPr="002D0C6C" w:rsidRDefault="009541A6">
      <w:pPr>
        <w:pBdr>
          <w:top w:val="nil"/>
          <w:left w:val="nil"/>
          <w:bottom w:val="nil"/>
          <w:right w:val="nil"/>
          <w:between w:val="nil"/>
        </w:pBdr>
        <w:spacing w:line="360" w:lineRule="auto"/>
        <w:rPr>
          <w:sz w:val="24"/>
          <w:szCs w:val="24"/>
        </w:rPr>
      </w:pPr>
      <w:r w:rsidRPr="002D0C6C">
        <w:rPr>
          <w:sz w:val="24"/>
          <w:szCs w:val="24"/>
        </w:rPr>
        <w:t>3.6. Õpetaja poolt õppeinfosüsteemi märgitud hilinemine on alati põhjuseta, mõjuva põhjusega hilinemist süsteemi ei kanta.</w:t>
      </w:r>
    </w:p>
    <w:p w14:paraId="0DF45E30" w14:textId="77777777" w:rsidR="00EF4F1A" w:rsidRDefault="009541A6">
      <w:pPr>
        <w:pBdr>
          <w:top w:val="nil"/>
          <w:left w:val="nil"/>
          <w:bottom w:val="nil"/>
          <w:right w:val="nil"/>
          <w:between w:val="nil"/>
        </w:pBdr>
        <w:spacing w:line="360" w:lineRule="auto"/>
        <w:rPr>
          <w:color w:val="000000"/>
          <w:sz w:val="24"/>
          <w:szCs w:val="24"/>
        </w:rPr>
      </w:pPr>
      <w:r>
        <w:rPr>
          <w:color w:val="000000"/>
          <w:sz w:val="24"/>
          <w:szCs w:val="24"/>
        </w:rPr>
        <w:t>3.7. Klassi puudumisi märkab ja analüüsib klassijuhataja, kes teeb vahekokkuvõtteid ning jagab igapäevaselt informatsiooni.</w:t>
      </w:r>
    </w:p>
    <w:p w14:paraId="0DF45E31" w14:textId="77777777" w:rsidR="00EF4F1A" w:rsidRDefault="009541A6">
      <w:pPr>
        <w:pBdr>
          <w:top w:val="nil"/>
          <w:left w:val="nil"/>
          <w:bottom w:val="nil"/>
          <w:right w:val="nil"/>
          <w:between w:val="nil"/>
        </w:pBdr>
        <w:spacing w:line="360" w:lineRule="auto"/>
        <w:rPr>
          <w:color w:val="000000"/>
          <w:sz w:val="24"/>
          <w:szCs w:val="24"/>
        </w:rPr>
      </w:pPr>
      <w:r>
        <w:rPr>
          <w:color w:val="000000"/>
          <w:sz w:val="24"/>
          <w:szCs w:val="24"/>
        </w:rPr>
        <w:t>3.8.  Kui õpilane on ühe kuu jooksul põhjuseta puudunud rohkem kui 8 tundi, hinnatakse tema käitumine mitterahuldavaks ja rakendatakse mõjutusmeetmeid.</w:t>
      </w:r>
    </w:p>
    <w:p w14:paraId="0DF45E32" w14:textId="77777777" w:rsidR="00EF4F1A" w:rsidRDefault="009541A6">
      <w:pPr>
        <w:pBdr>
          <w:top w:val="nil"/>
          <w:left w:val="nil"/>
          <w:bottom w:val="nil"/>
          <w:right w:val="nil"/>
          <w:between w:val="nil"/>
        </w:pBdr>
        <w:spacing w:line="360" w:lineRule="auto"/>
        <w:rPr>
          <w:color w:val="FF0000"/>
          <w:sz w:val="24"/>
          <w:szCs w:val="24"/>
        </w:rPr>
      </w:pPr>
      <w:r>
        <w:rPr>
          <w:color w:val="000000"/>
          <w:sz w:val="24"/>
          <w:szCs w:val="24"/>
        </w:rPr>
        <w:t xml:space="preserve">3.9. Kui klassijuhatajal on tekkinud põhjendatud kahtlus, et õpilase puudumise või kehalise kasvatuse tundidest vabastamise tõendil on esitatud ebaõigeid andmeid, on koolil õigus taotleda vanemalt täiendavaid selgitusi või pöörduda õpilase elukohajärgse sotsiaalosakonna poole. </w:t>
      </w:r>
    </w:p>
    <w:p w14:paraId="0DF45E33" w14:textId="77777777" w:rsidR="00EF4F1A" w:rsidRPr="002D0C6C" w:rsidRDefault="009541A6">
      <w:pPr>
        <w:pBdr>
          <w:top w:val="nil"/>
          <w:left w:val="nil"/>
          <w:bottom w:val="nil"/>
          <w:right w:val="nil"/>
          <w:between w:val="nil"/>
        </w:pBdr>
        <w:spacing w:line="360" w:lineRule="auto"/>
        <w:rPr>
          <w:sz w:val="24"/>
          <w:szCs w:val="24"/>
        </w:rPr>
      </w:pPr>
      <w:r w:rsidRPr="002D0C6C">
        <w:rPr>
          <w:sz w:val="24"/>
          <w:szCs w:val="24"/>
        </w:rPr>
        <w:t xml:space="preserve">3.10. Kehalisest kasvatusest vabastatud õpilased viibivad kehalise kasvatuse tunni juures (välja arvatud õue- ja ujumistunnid, mil kehalise kasvatuse õpetaja annab õpilasele hinnatava teoreetilise töö). </w:t>
      </w:r>
    </w:p>
    <w:p w14:paraId="566EB711" w14:textId="3E1994B6" w:rsidR="00C55401" w:rsidRDefault="00C43549">
      <w:pPr>
        <w:pBdr>
          <w:top w:val="nil"/>
          <w:left w:val="nil"/>
          <w:bottom w:val="nil"/>
          <w:right w:val="nil"/>
          <w:between w:val="nil"/>
        </w:pBdr>
        <w:spacing w:line="360" w:lineRule="auto"/>
      </w:pPr>
      <w:r w:rsidRPr="00C43549">
        <w:rPr>
          <w:sz w:val="24"/>
          <w:szCs w:val="24"/>
        </w:rPr>
        <w:t xml:space="preserve">3.11. Õppest puudumise teavitamise kord </w:t>
      </w:r>
      <w:hyperlink r:id="rId13" w:history="1">
        <w:r w:rsidR="00C55401">
          <w:rPr>
            <w:rStyle w:val="Hperlink"/>
          </w:rPr>
          <w:t xml:space="preserve"> Lisa 4</w:t>
        </w:r>
      </w:hyperlink>
      <w:r w:rsidR="00C55401">
        <w:t xml:space="preserve"> .</w:t>
      </w:r>
    </w:p>
    <w:p w14:paraId="0DF45E34" w14:textId="5E8604B0" w:rsidR="00C43549" w:rsidRPr="00C43549" w:rsidRDefault="00C43549">
      <w:pPr>
        <w:pBdr>
          <w:top w:val="nil"/>
          <w:left w:val="nil"/>
          <w:bottom w:val="nil"/>
          <w:right w:val="nil"/>
          <w:between w:val="nil"/>
        </w:pBdr>
        <w:spacing w:line="360" w:lineRule="auto"/>
        <w:rPr>
          <w:sz w:val="24"/>
          <w:szCs w:val="24"/>
        </w:rPr>
      </w:pPr>
    </w:p>
    <w:p w14:paraId="0DF45E35" w14:textId="77777777" w:rsidR="00EF4F1A" w:rsidRDefault="00EF4F1A">
      <w:pPr>
        <w:pBdr>
          <w:top w:val="nil"/>
          <w:left w:val="nil"/>
          <w:bottom w:val="nil"/>
          <w:right w:val="nil"/>
          <w:between w:val="nil"/>
        </w:pBdr>
        <w:spacing w:line="360" w:lineRule="auto"/>
        <w:rPr>
          <w:color w:val="000000"/>
          <w:sz w:val="24"/>
          <w:szCs w:val="24"/>
        </w:rPr>
      </w:pPr>
    </w:p>
    <w:p w14:paraId="0DF45E36" w14:textId="77777777" w:rsidR="00EF4F1A" w:rsidRDefault="009541A6">
      <w:pPr>
        <w:pBdr>
          <w:top w:val="nil"/>
          <w:left w:val="nil"/>
          <w:bottom w:val="nil"/>
          <w:right w:val="nil"/>
          <w:between w:val="nil"/>
        </w:pBdr>
        <w:spacing w:line="360" w:lineRule="auto"/>
        <w:rPr>
          <w:color w:val="000000"/>
          <w:sz w:val="28"/>
          <w:szCs w:val="28"/>
        </w:rPr>
      </w:pPr>
      <w:r>
        <w:rPr>
          <w:b/>
          <w:color w:val="000000"/>
          <w:sz w:val="28"/>
          <w:szCs w:val="28"/>
        </w:rPr>
        <w:t xml:space="preserve">4. Hindamise korraldus ja </w:t>
      </w:r>
      <w:r w:rsidR="00D92CE1">
        <w:rPr>
          <w:b/>
          <w:color w:val="000000"/>
          <w:sz w:val="28"/>
          <w:szCs w:val="28"/>
        </w:rPr>
        <w:t>hindamisest teavitamine</w:t>
      </w:r>
      <w:r>
        <w:rPr>
          <w:b/>
          <w:color w:val="000000"/>
          <w:sz w:val="28"/>
          <w:szCs w:val="28"/>
        </w:rPr>
        <w:t xml:space="preserve"> </w:t>
      </w:r>
    </w:p>
    <w:p w14:paraId="0DF45E37" w14:textId="77777777" w:rsidR="00EF4F1A" w:rsidRDefault="009541A6">
      <w:pPr>
        <w:pBdr>
          <w:top w:val="nil"/>
          <w:left w:val="nil"/>
          <w:bottom w:val="nil"/>
          <w:right w:val="nil"/>
          <w:between w:val="nil"/>
        </w:pBdr>
        <w:spacing w:line="360" w:lineRule="auto"/>
        <w:rPr>
          <w:color w:val="000000"/>
          <w:sz w:val="24"/>
          <w:szCs w:val="24"/>
        </w:rPr>
      </w:pPr>
      <w:r>
        <w:rPr>
          <w:color w:val="000000"/>
          <w:sz w:val="24"/>
          <w:szCs w:val="24"/>
        </w:rPr>
        <w:t xml:space="preserve">4.1. Õpitulemuste hindamine on osa õppe- ja kasvatusprotsessist. Hinnatakse nõutavate õpitulemuste saavutatust, teadmiste ja oskuste omandamist. </w:t>
      </w:r>
    </w:p>
    <w:p w14:paraId="08FFC455" w14:textId="05E49D61" w:rsidR="000A4812" w:rsidRDefault="009541A6">
      <w:pPr>
        <w:pBdr>
          <w:top w:val="nil"/>
          <w:left w:val="nil"/>
          <w:bottom w:val="nil"/>
          <w:right w:val="nil"/>
          <w:between w:val="nil"/>
        </w:pBdr>
        <w:spacing w:line="360" w:lineRule="auto"/>
      </w:pPr>
      <w:r>
        <w:rPr>
          <w:color w:val="000000"/>
          <w:sz w:val="24"/>
          <w:szCs w:val="24"/>
        </w:rPr>
        <w:t>4.2. Õpilaste teadmiste ja oskuste hindamise põhimõtted ja hinnete vaidlustamise kord on sätestatud kooli õppekavas ja on kättesaadav kooli kodulehel.</w:t>
      </w:r>
      <w:r w:rsidR="00494950">
        <w:rPr>
          <w:color w:val="000000"/>
          <w:sz w:val="24"/>
          <w:szCs w:val="24"/>
        </w:rPr>
        <w:t xml:space="preserve"> </w:t>
      </w:r>
      <w:hyperlink r:id="rId14" w:history="1">
        <w:r w:rsidR="000A4812">
          <w:rPr>
            <w:rStyle w:val="Hperlink"/>
          </w:rPr>
          <w:t xml:space="preserve"> Lisa 5</w:t>
        </w:r>
      </w:hyperlink>
      <w:r w:rsidR="000A4812">
        <w:t xml:space="preserve"> .</w:t>
      </w:r>
    </w:p>
    <w:p w14:paraId="0DF45E38" w14:textId="0DDA4117" w:rsidR="00EF4F1A" w:rsidRDefault="00EF4F1A">
      <w:pPr>
        <w:pBdr>
          <w:top w:val="nil"/>
          <w:left w:val="nil"/>
          <w:bottom w:val="nil"/>
          <w:right w:val="nil"/>
          <w:between w:val="nil"/>
        </w:pBdr>
        <w:spacing w:line="360" w:lineRule="auto"/>
        <w:rPr>
          <w:color w:val="000000"/>
          <w:sz w:val="24"/>
          <w:szCs w:val="24"/>
        </w:rPr>
      </w:pPr>
    </w:p>
    <w:p w14:paraId="0DF45E39" w14:textId="77777777" w:rsidR="00EF4F1A" w:rsidRDefault="009541A6">
      <w:pPr>
        <w:pBdr>
          <w:top w:val="nil"/>
          <w:left w:val="nil"/>
          <w:bottom w:val="nil"/>
          <w:right w:val="nil"/>
          <w:between w:val="nil"/>
        </w:pBdr>
        <w:spacing w:line="360" w:lineRule="auto"/>
        <w:rPr>
          <w:color w:val="000000"/>
          <w:sz w:val="24"/>
          <w:szCs w:val="24"/>
        </w:rPr>
      </w:pPr>
      <w:r>
        <w:rPr>
          <w:color w:val="000000"/>
          <w:sz w:val="24"/>
          <w:szCs w:val="24"/>
        </w:rPr>
        <w:t xml:space="preserve">4.3. Klassijuhataja teeb õppeaasta algul õpilastele teatavaks hindamise üldised põhimõtted ja kriteeriumid koolis. </w:t>
      </w:r>
    </w:p>
    <w:p w14:paraId="0DF45E3A" w14:textId="77777777" w:rsidR="00EF4F1A" w:rsidRDefault="009541A6">
      <w:pPr>
        <w:pBdr>
          <w:top w:val="nil"/>
          <w:left w:val="nil"/>
          <w:bottom w:val="nil"/>
          <w:right w:val="nil"/>
          <w:between w:val="nil"/>
        </w:pBdr>
        <w:spacing w:line="360" w:lineRule="auto"/>
        <w:rPr>
          <w:color w:val="000000"/>
          <w:sz w:val="24"/>
          <w:szCs w:val="24"/>
        </w:rPr>
      </w:pPr>
      <w:r>
        <w:rPr>
          <w:color w:val="000000"/>
          <w:sz w:val="24"/>
          <w:szCs w:val="24"/>
        </w:rPr>
        <w:t xml:space="preserve">4.4. Õpilase käitumist ja hoolsust hinnatakse ühe kokkuvõtva hinnanguna. Käitumis- ja hoolsushinnangu panekul arvestab klassijuhataja aineõpetajate poolt e-päevikusse pandud sõnalist tagasisidet. </w:t>
      </w:r>
    </w:p>
    <w:p w14:paraId="0DF45E3B" w14:textId="77777777" w:rsidR="00EF4F1A" w:rsidRPr="00EA1B4C" w:rsidRDefault="009541A6">
      <w:pPr>
        <w:pBdr>
          <w:top w:val="nil"/>
          <w:left w:val="nil"/>
          <w:bottom w:val="nil"/>
          <w:right w:val="nil"/>
          <w:between w:val="nil"/>
        </w:pBdr>
        <w:spacing w:line="360" w:lineRule="auto"/>
        <w:rPr>
          <w:color w:val="FF0000"/>
          <w:sz w:val="24"/>
          <w:szCs w:val="24"/>
        </w:rPr>
      </w:pPr>
      <w:r>
        <w:rPr>
          <w:color w:val="000000"/>
          <w:sz w:val="24"/>
          <w:szCs w:val="24"/>
        </w:rPr>
        <w:t xml:space="preserve"> 4.</w:t>
      </w:r>
      <w:r>
        <w:rPr>
          <w:sz w:val="24"/>
          <w:szCs w:val="24"/>
        </w:rPr>
        <w:t>5</w:t>
      </w:r>
      <w:r>
        <w:rPr>
          <w:color w:val="000000"/>
          <w:sz w:val="24"/>
          <w:szCs w:val="24"/>
        </w:rPr>
        <w:t>. Õpilast ja õpilase vanemat teavitab kool</w:t>
      </w:r>
      <w:r>
        <w:rPr>
          <w:sz w:val="24"/>
          <w:szCs w:val="24"/>
        </w:rPr>
        <w:t xml:space="preserve"> saadud hinnetest, </w:t>
      </w:r>
      <w:r>
        <w:rPr>
          <w:color w:val="000000"/>
          <w:sz w:val="24"/>
          <w:szCs w:val="24"/>
        </w:rPr>
        <w:t>märkustest, kokkuvõtvatest trimestri -ja aastahinnetest ning käitumise ja hoolsuse hinnetest e-päeviku või vanema soovil paberil vormistatud klassitunnistuse vahendusel</w:t>
      </w:r>
      <w:r w:rsidRPr="002D0C6C">
        <w:rPr>
          <w:sz w:val="24"/>
          <w:szCs w:val="24"/>
        </w:rPr>
        <w:t xml:space="preserve">. Paberil vormistatud klassitunnistus antakse õpilasele õppeaasta lõpus. </w:t>
      </w:r>
    </w:p>
    <w:p w14:paraId="0DF45E3C" w14:textId="77777777" w:rsidR="00EF4F1A" w:rsidRDefault="00EF4F1A">
      <w:pPr>
        <w:pBdr>
          <w:top w:val="nil"/>
          <w:left w:val="nil"/>
          <w:bottom w:val="nil"/>
          <w:right w:val="nil"/>
          <w:between w:val="nil"/>
        </w:pBdr>
        <w:spacing w:line="360" w:lineRule="auto"/>
        <w:rPr>
          <w:color w:val="000000"/>
          <w:sz w:val="24"/>
          <w:szCs w:val="24"/>
        </w:rPr>
      </w:pPr>
    </w:p>
    <w:p w14:paraId="0DF45E3D" w14:textId="77777777" w:rsidR="00EF4F1A" w:rsidRDefault="009541A6">
      <w:pPr>
        <w:pBdr>
          <w:top w:val="nil"/>
          <w:left w:val="nil"/>
          <w:bottom w:val="nil"/>
          <w:right w:val="nil"/>
          <w:between w:val="nil"/>
        </w:pBdr>
        <w:spacing w:line="360" w:lineRule="auto"/>
        <w:rPr>
          <w:color w:val="000000"/>
          <w:sz w:val="28"/>
          <w:szCs w:val="28"/>
        </w:rPr>
      </w:pPr>
      <w:r>
        <w:rPr>
          <w:b/>
          <w:color w:val="000000"/>
          <w:sz w:val="28"/>
          <w:szCs w:val="28"/>
        </w:rPr>
        <w:t>5. Väljaspo</w:t>
      </w:r>
      <w:r w:rsidR="003154CF">
        <w:rPr>
          <w:b/>
          <w:color w:val="000000"/>
          <w:sz w:val="28"/>
          <w:szCs w:val="28"/>
        </w:rPr>
        <w:t>ol kooli korraldata</w:t>
      </w:r>
      <w:r w:rsidR="00901FED">
        <w:rPr>
          <w:b/>
          <w:color w:val="000000"/>
          <w:sz w:val="28"/>
          <w:szCs w:val="28"/>
        </w:rPr>
        <w:t>v õpe</w:t>
      </w:r>
    </w:p>
    <w:p w14:paraId="0DF45E3E" w14:textId="77777777" w:rsidR="00EF4F1A" w:rsidRDefault="009541A6">
      <w:pPr>
        <w:pBdr>
          <w:top w:val="nil"/>
          <w:left w:val="nil"/>
          <w:bottom w:val="nil"/>
          <w:right w:val="nil"/>
          <w:between w:val="nil"/>
        </w:pBdr>
        <w:spacing w:line="360" w:lineRule="auto"/>
        <w:rPr>
          <w:color w:val="000000"/>
          <w:sz w:val="24"/>
          <w:szCs w:val="24"/>
        </w:rPr>
      </w:pPr>
      <w:r>
        <w:rPr>
          <w:color w:val="000000"/>
          <w:sz w:val="24"/>
          <w:szCs w:val="24"/>
        </w:rPr>
        <w:t xml:space="preserve">5.1. Väljaspool kooli ruume toimuvat õppetööd (muuseumides, ettevõtetes ja asutustes, looduses, õppekeskustes jm) organiseeriv õpetaja </w:t>
      </w:r>
      <w:r w:rsidR="00494950">
        <w:rPr>
          <w:color w:val="000000"/>
          <w:sz w:val="24"/>
          <w:szCs w:val="24"/>
        </w:rPr>
        <w:t xml:space="preserve">teavitab sellest direktorit selgitades </w:t>
      </w:r>
      <w:r>
        <w:rPr>
          <w:color w:val="000000"/>
          <w:sz w:val="24"/>
          <w:szCs w:val="24"/>
        </w:rPr>
        <w:t xml:space="preserve">õppetöö sisu, väljasõidu alguse ja lõpu, marsruudi ja õpilaste nimekirja. </w:t>
      </w:r>
    </w:p>
    <w:p w14:paraId="0DF45E3F" w14:textId="77777777" w:rsidR="00EF4F1A" w:rsidRDefault="009541A6">
      <w:pPr>
        <w:pBdr>
          <w:top w:val="nil"/>
          <w:left w:val="nil"/>
          <w:bottom w:val="nil"/>
          <w:right w:val="nil"/>
          <w:between w:val="nil"/>
        </w:pBdr>
        <w:spacing w:line="360" w:lineRule="auto"/>
        <w:rPr>
          <w:color w:val="000000"/>
          <w:sz w:val="24"/>
          <w:szCs w:val="24"/>
        </w:rPr>
      </w:pPr>
      <w:r>
        <w:rPr>
          <w:color w:val="000000"/>
          <w:sz w:val="24"/>
          <w:szCs w:val="24"/>
        </w:rPr>
        <w:t xml:space="preserve">5.2. Direktor kinnitab </w:t>
      </w:r>
      <w:r w:rsidR="00EA1B4C">
        <w:rPr>
          <w:color w:val="000000"/>
          <w:sz w:val="24"/>
          <w:szCs w:val="24"/>
        </w:rPr>
        <w:t>käskkirjaga õpilaste nimekirja ja</w:t>
      </w:r>
      <w:r>
        <w:rPr>
          <w:color w:val="000000"/>
          <w:sz w:val="24"/>
          <w:szCs w:val="24"/>
        </w:rPr>
        <w:t xml:space="preserve"> õppe eest vastutava õpetaja. </w:t>
      </w:r>
    </w:p>
    <w:p w14:paraId="0DF45E40" w14:textId="77777777" w:rsidR="00EF4F1A" w:rsidRDefault="009541A6">
      <w:pPr>
        <w:pBdr>
          <w:top w:val="nil"/>
          <w:left w:val="nil"/>
          <w:bottom w:val="nil"/>
          <w:right w:val="nil"/>
          <w:between w:val="nil"/>
        </w:pBdr>
        <w:spacing w:line="360" w:lineRule="auto"/>
        <w:rPr>
          <w:color w:val="000000"/>
          <w:sz w:val="24"/>
          <w:szCs w:val="24"/>
        </w:rPr>
      </w:pPr>
      <w:r>
        <w:rPr>
          <w:color w:val="000000"/>
          <w:sz w:val="24"/>
          <w:szCs w:val="24"/>
        </w:rPr>
        <w:t xml:space="preserve">5.3. Õppega seotud kokkulepped (läbirääkimised muuseumidega, õppekeskustega jm) sõlmib vastutav õpetaja. </w:t>
      </w:r>
    </w:p>
    <w:p w14:paraId="0DF45E41" w14:textId="77777777" w:rsidR="00EF4F1A" w:rsidRDefault="009541A6">
      <w:pPr>
        <w:pBdr>
          <w:top w:val="nil"/>
          <w:left w:val="nil"/>
          <w:bottom w:val="nil"/>
          <w:right w:val="nil"/>
          <w:between w:val="nil"/>
        </w:pBdr>
        <w:spacing w:line="360" w:lineRule="auto"/>
        <w:rPr>
          <w:color w:val="000000"/>
          <w:sz w:val="24"/>
          <w:szCs w:val="24"/>
        </w:rPr>
      </w:pPr>
      <w:r>
        <w:rPr>
          <w:color w:val="000000"/>
          <w:sz w:val="24"/>
          <w:szCs w:val="24"/>
        </w:rPr>
        <w:t xml:space="preserve">5.4. </w:t>
      </w:r>
      <w:r>
        <w:rPr>
          <w:sz w:val="24"/>
          <w:szCs w:val="24"/>
        </w:rPr>
        <w:t>Väljaspool kooli ruume toimuva õppetöö ajal</w:t>
      </w:r>
      <w:r>
        <w:rPr>
          <w:color w:val="000000"/>
          <w:sz w:val="24"/>
          <w:szCs w:val="24"/>
        </w:rPr>
        <w:t xml:space="preserve"> esindab õpilane oma kooli ja täidab õpetajate ning teiste neid juhendavate täiskasvanute korraldusi, käitub viisakalt ja kaaskodanikke arvestavalt. </w:t>
      </w:r>
    </w:p>
    <w:p w14:paraId="0DF45E42" w14:textId="77777777" w:rsidR="00EF4F1A" w:rsidRDefault="009541A6">
      <w:pPr>
        <w:pBdr>
          <w:top w:val="nil"/>
          <w:left w:val="nil"/>
          <w:bottom w:val="nil"/>
          <w:right w:val="nil"/>
          <w:between w:val="nil"/>
        </w:pBdr>
        <w:spacing w:line="360" w:lineRule="auto"/>
        <w:rPr>
          <w:color w:val="000000"/>
          <w:sz w:val="24"/>
          <w:szCs w:val="24"/>
        </w:rPr>
      </w:pPr>
      <w:r>
        <w:rPr>
          <w:color w:val="000000"/>
          <w:sz w:val="24"/>
          <w:szCs w:val="24"/>
        </w:rPr>
        <w:t xml:space="preserve">5.5. Väljasõitudel järgib õpilane kõiki ohutusreegleid. </w:t>
      </w:r>
    </w:p>
    <w:p w14:paraId="0DF45E43" w14:textId="77777777" w:rsidR="00EF4F1A" w:rsidRDefault="00EF4F1A">
      <w:pPr>
        <w:pBdr>
          <w:top w:val="nil"/>
          <w:left w:val="nil"/>
          <w:bottom w:val="nil"/>
          <w:right w:val="nil"/>
          <w:between w:val="nil"/>
        </w:pBdr>
        <w:spacing w:line="360" w:lineRule="auto"/>
        <w:rPr>
          <w:color w:val="000000"/>
          <w:sz w:val="24"/>
          <w:szCs w:val="24"/>
        </w:rPr>
      </w:pPr>
    </w:p>
    <w:p w14:paraId="0DF45E44" w14:textId="77777777" w:rsidR="00600F12" w:rsidRDefault="00600F12">
      <w:pPr>
        <w:pBdr>
          <w:top w:val="nil"/>
          <w:left w:val="nil"/>
          <w:bottom w:val="nil"/>
          <w:right w:val="nil"/>
          <w:between w:val="nil"/>
        </w:pBdr>
        <w:spacing w:line="360" w:lineRule="auto"/>
        <w:rPr>
          <w:b/>
          <w:color w:val="000000"/>
          <w:sz w:val="28"/>
          <w:szCs w:val="28"/>
        </w:rPr>
      </w:pPr>
    </w:p>
    <w:p w14:paraId="0DF45E45" w14:textId="77777777" w:rsidR="00EF4F1A" w:rsidRDefault="009541A6">
      <w:pPr>
        <w:pBdr>
          <w:top w:val="nil"/>
          <w:left w:val="nil"/>
          <w:bottom w:val="nil"/>
          <w:right w:val="nil"/>
          <w:between w:val="nil"/>
        </w:pBdr>
        <w:spacing w:line="360" w:lineRule="auto"/>
        <w:rPr>
          <w:color w:val="000000"/>
          <w:sz w:val="28"/>
          <w:szCs w:val="28"/>
        </w:rPr>
      </w:pPr>
      <w:r>
        <w:rPr>
          <w:b/>
          <w:color w:val="000000"/>
          <w:sz w:val="28"/>
          <w:szCs w:val="28"/>
        </w:rPr>
        <w:t xml:space="preserve">6. </w:t>
      </w:r>
      <w:r w:rsidR="00040C63">
        <w:rPr>
          <w:b/>
          <w:color w:val="000000"/>
          <w:sz w:val="28"/>
          <w:szCs w:val="28"/>
        </w:rPr>
        <w:t>Õpilase t</w:t>
      </w:r>
      <w:r>
        <w:rPr>
          <w:b/>
          <w:color w:val="000000"/>
          <w:sz w:val="28"/>
          <w:szCs w:val="28"/>
        </w:rPr>
        <w:t>unnustamine</w:t>
      </w:r>
      <w:r w:rsidR="00040C63">
        <w:rPr>
          <w:b/>
          <w:color w:val="000000"/>
          <w:sz w:val="28"/>
          <w:szCs w:val="28"/>
        </w:rPr>
        <w:t xml:space="preserve"> ja mõjutamine</w:t>
      </w:r>
    </w:p>
    <w:p w14:paraId="0DF45E46" w14:textId="319B86E4" w:rsidR="00EF4F1A" w:rsidRPr="00FB7E60" w:rsidRDefault="009541A6" w:rsidP="00FB7E60">
      <w:pPr>
        <w:spacing w:line="360" w:lineRule="auto"/>
        <w:rPr>
          <w:sz w:val="24"/>
          <w:szCs w:val="24"/>
        </w:rPr>
      </w:pPr>
      <w:r>
        <w:rPr>
          <w:color w:val="000000"/>
          <w:sz w:val="24"/>
          <w:szCs w:val="24"/>
        </w:rPr>
        <w:lastRenderedPageBreak/>
        <w:t>6.1. Õpilast tunn</w:t>
      </w:r>
      <w:r w:rsidR="00EA1B4C">
        <w:rPr>
          <w:color w:val="000000"/>
          <w:sz w:val="24"/>
          <w:szCs w:val="24"/>
        </w:rPr>
        <w:t>ustatakse ja tänatakse lähtudes</w:t>
      </w:r>
      <w:r w:rsidR="008E0D5B">
        <w:rPr>
          <w:color w:val="000000"/>
          <w:sz w:val="24"/>
          <w:szCs w:val="24"/>
        </w:rPr>
        <w:t xml:space="preserve"> kooli</w:t>
      </w:r>
      <w:r>
        <w:rPr>
          <w:color w:val="000000"/>
          <w:sz w:val="24"/>
          <w:szCs w:val="24"/>
        </w:rPr>
        <w:t xml:space="preserve"> </w:t>
      </w:r>
      <w:r w:rsidR="00FB7E60" w:rsidRPr="001C455B">
        <w:rPr>
          <w:sz w:val="24"/>
          <w:szCs w:val="24"/>
        </w:rPr>
        <w:t>õpilaste tunnustamise</w:t>
      </w:r>
      <w:r w:rsidR="00FB7E60">
        <w:rPr>
          <w:sz w:val="24"/>
          <w:szCs w:val="24"/>
        </w:rPr>
        <w:t>, tugi- ja mõjutusmeetmete rakendamise</w:t>
      </w:r>
      <w:r w:rsidR="00FB7E60" w:rsidRPr="001C455B">
        <w:rPr>
          <w:sz w:val="24"/>
          <w:szCs w:val="24"/>
        </w:rPr>
        <w:t xml:space="preserve"> kord</w:t>
      </w:r>
      <w:r w:rsidR="00FB7E60">
        <w:rPr>
          <w:sz w:val="24"/>
          <w:szCs w:val="24"/>
        </w:rPr>
        <w:t xml:space="preserve"> </w:t>
      </w:r>
      <w:hyperlink r:id="rId15" w:history="1">
        <w:r w:rsidR="000965AC" w:rsidRPr="00200658">
          <w:rPr>
            <w:rStyle w:val="Hperlink"/>
          </w:rPr>
          <w:t>L</w:t>
        </w:r>
        <w:r w:rsidR="00494950" w:rsidRPr="00200658">
          <w:rPr>
            <w:rStyle w:val="Hperlink"/>
          </w:rPr>
          <w:t>isa 6</w:t>
        </w:r>
        <w:r w:rsidR="00C656C1" w:rsidRPr="00200658">
          <w:rPr>
            <w:rStyle w:val="Hperlink"/>
          </w:rPr>
          <w:t>.</w:t>
        </w:r>
      </w:hyperlink>
    </w:p>
    <w:p w14:paraId="0DF45E47" w14:textId="77777777" w:rsidR="00FB7E60" w:rsidRDefault="00FB7E60" w:rsidP="00FB7E60">
      <w:pPr>
        <w:spacing w:line="360" w:lineRule="auto"/>
        <w:rPr>
          <w:sz w:val="24"/>
          <w:szCs w:val="24"/>
        </w:rPr>
      </w:pPr>
      <w:r>
        <w:rPr>
          <w:sz w:val="24"/>
          <w:szCs w:val="24"/>
        </w:rPr>
        <w:t xml:space="preserve">6.2. </w:t>
      </w:r>
      <w:r w:rsidRPr="001C455B">
        <w:rPr>
          <w:sz w:val="24"/>
          <w:szCs w:val="24"/>
        </w:rPr>
        <w:t>Tunnustamise eesmärk on õpilaste motiveerimine ja innustamine süsteemsele enesearendamisele ja õppe-kasvatustegevuse tulemuslikkuse tõstmine.</w:t>
      </w:r>
    </w:p>
    <w:p w14:paraId="0DF45E48" w14:textId="77777777" w:rsidR="00FB7E60" w:rsidRPr="001C455B" w:rsidRDefault="00FB7E60" w:rsidP="00FB7E60">
      <w:pPr>
        <w:spacing w:line="360" w:lineRule="auto"/>
        <w:rPr>
          <w:sz w:val="24"/>
          <w:szCs w:val="24"/>
        </w:rPr>
      </w:pPr>
      <w:r>
        <w:rPr>
          <w:sz w:val="24"/>
          <w:szCs w:val="24"/>
        </w:rPr>
        <w:t xml:space="preserve">6.3. </w:t>
      </w:r>
      <w:r w:rsidRPr="001C455B">
        <w:rPr>
          <w:sz w:val="24"/>
          <w:szCs w:val="24"/>
        </w:rPr>
        <w:t>Eesmärgiga mõjutada õpilasi kooli kodukorra kohaselt käituma ja teistest lugu pidama ning ennetada turvalisust ohustavate olukordade tekkimist koolis, võib õpilase suhtes rakendada põhjendatud, asjakohaseid ja proportsionaalseid tugi- ja mõjutusmeetmeid.</w:t>
      </w:r>
    </w:p>
    <w:p w14:paraId="0DF45E49" w14:textId="77777777" w:rsidR="00FB7E60" w:rsidRPr="00040C63" w:rsidRDefault="00FB7E60">
      <w:pPr>
        <w:pBdr>
          <w:top w:val="nil"/>
          <w:left w:val="nil"/>
          <w:bottom w:val="nil"/>
          <w:right w:val="nil"/>
          <w:between w:val="nil"/>
        </w:pBdr>
        <w:spacing w:line="360" w:lineRule="auto"/>
        <w:rPr>
          <w:color w:val="FF0000"/>
          <w:sz w:val="24"/>
          <w:szCs w:val="24"/>
        </w:rPr>
      </w:pPr>
    </w:p>
    <w:p w14:paraId="0DF45E4A" w14:textId="77777777" w:rsidR="00EF4F1A" w:rsidRDefault="00EF4F1A">
      <w:pPr>
        <w:pBdr>
          <w:top w:val="nil"/>
          <w:left w:val="nil"/>
          <w:bottom w:val="nil"/>
          <w:right w:val="nil"/>
          <w:between w:val="nil"/>
        </w:pBdr>
        <w:spacing w:line="360" w:lineRule="auto"/>
        <w:rPr>
          <w:sz w:val="24"/>
          <w:szCs w:val="24"/>
        </w:rPr>
      </w:pPr>
    </w:p>
    <w:p w14:paraId="0DF45E4B" w14:textId="77777777" w:rsidR="00EF4F1A" w:rsidRDefault="00040C63">
      <w:pPr>
        <w:pBdr>
          <w:top w:val="nil"/>
          <w:left w:val="nil"/>
          <w:bottom w:val="nil"/>
          <w:right w:val="nil"/>
          <w:between w:val="nil"/>
        </w:pBdr>
        <w:spacing w:line="360" w:lineRule="auto"/>
        <w:rPr>
          <w:color w:val="000000"/>
          <w:sz w:val="28"/>
          <w:szCs w:val="28"/>
        </w:rPr>
      </w:pPr>
      <w:r>
        <w:rPr>
          <w:b/>
          <w:color w:val="000000"/>
          <w:sz w:val="28"/>
          <w:szCs w:val="28"/>
        </w:rPr>
        <w:t>7</w:t>
      </w:r>
      <w:r w:rsidR="00A379DE">
        <w:rPr>
          <w:b/>
          <w:color w:val="000000"/>
          <w:sz w:val="28"/>
          <w:szCs w:val="28"/>
        </w:rPr>
        <w:t>. Õpilaspilet</w:t>
      </w:r>
    </w:p>
    <w:p w14:paraId="0DF45E4C" w14:textId="77777777" w:rsidR="00EF4F1A" w:rsidRDefault="003154CF">
      <w:pPr>
        <w:pBdr>
          <w:top w:val="nil"/>
          <w:left w:val="nil"/>
          <w:bottom w:val="nil"/>
          <w:right w:val="nil"/>
          <w:between w:val="nil"/>
        </w:pBdr>
        <w:spacing w:line="360" w:lineRule="auto"/>
        <w:rPr>
          <w:color w:val="000000"/>
          <w:sz w:val="24"/>
          <w:szCs w:val="24"/>
        </w:rPr>
      </w:pPr>
      <w:r>
        <w:rPr>
          <w:color w:val="000000"/>
          <w:sz w:val="24"/>
          <w:szCs w:val="24"/>
        </w:rPr>
        <w:t>7</w:t>
      </w:r>
      <w:r w:rsidR="009541A6">
        <w:rPr>
          <w:color w:val="000000"/>
          <w:sz w:val="24"/>
          <w:szCs w:val="24"/>
        </w:rPr>
        <w:t xml:space="preserve">.1. Õpilaspilet on õpilase </w:t>
      </w:r>
      <w:r w:rsidR="008E0D5B">
        <w:rPr>
          <w:color w:val="000000"/>
          <w:sz w:val="24"/>
          <w:szCs w:val="24"/>
        </w:rPr>
        <w:t>Lindi Lasteaed-Algkoolis</w:t>
      </w:r>
      <w:r w:rsidR="009541A6">
        <w:rPr>
          <w:color w:val="000000"/>
          <w:sz w:val="24"/>
          <w:szCs w:val="24"/>
        </w:rPr>
        <w:t xml:space="preserve"> õppimist tõendav fotoga dokument. </w:t>
      </w:r>
    </w:p>
    <w:p w14:paraId="0DF45E4D" w14:textId="77777777" w:rsidR="00EF4F1A" w:rsidRDefault="003154CF">
      <w:pPr>
        <w:pBdr>
          <w:top w:val="nil"/>
          <w:left w:val="nil"/>
          <w:bottom w:val="nil"/>
          <w:right w:val="nil"/>
          <w:between w:val="nil"/>
        </w:pBdr>
        <w:spacing w:line="360" w:lineRule="auto"/>
        <w:rPr>
          <w:color w:val="000000"/>
          <w:sz w:val="24"/>
          <w:szCs w:val="24"/>
        </w:rPr>
      </w:pPr>
      <w:r>
        <w:rPr>
          <w:color w:val="000000"/>
          <w:sz w:val="24"/>
          <w:szCs w:val="24"/>
        </w:rPr>
        <w:t>7</w:t>
      </w:r>
      <w:r w:rsidR="009541A6">
        <w:rPr>
          <w:color w:val="000000"/>
          <w:sz w:val="24"/>
          <w:szCs w:val="24"/>
        </w:rPr>
        <w:t xml:space="preserve">.2. Õpilaspilet antakse õpilastele tasuta pärast õpilase arvamist kooli õpilaste nimekirja ja kehtib kuni õpilase kooliastme muutumiseni või kooli nimekirjast välja arvamiseni. </w:t>
      </w:r>
    </w:p>
    <w:p w14:paraId="0DF45E4E" w14:textId="77777777" w:rsidR="00EF4F1A" w:rsidRDefault="003154CF">
      <w:pPr>
        <w:pBdr>
          <w:top w:val="nil"/>
          <w:left w:val="nil"/>
          <w:bottom w:val="nil"/>
          <w:right w:val="nil"/>
          <w:between w:val="nil"/>
        </w:pBdr>
        <w:spacing w:line="360" w:lineRule="auto"/>
        <w:rPr>
          <w:color w:val="000000"/>
          <w:sz w:val="24"/>
          <w:szCs w:val="24"/>
        </w:rPr>
      </w:pPr>
      <w:r>
        <w:rPr>
          <w:color w:val="000000"/>
          <w:sz w:val="24"/>
          <w:szCs w:val="24"/>
        </w:rPr>
        <w:t>7</w:t>
      </w:r>
      <w:r w:rsidR="009541A6">
        <w:rPr>
          <w:color w:val="000000"/>
          <w:sz w:val="24"/>
          <w:szCs w:val="24"/>
        </w:rPr>
        <w:t xml:space="preserve">.3. Kool registreerib nimeliselt igale õpilasele väljaantud õpilaspileti numbri, peab arvestust õpilaspiletite väljastamise üle ja vormistab vajadusel õpilaspileti duplikaadi. </w:t>
      </w:r>
    </w:p>
    <w:p w14:paraId="0DF45E4F" w14:textId="77777777" w:rsidR="00600F12" w:rsidRDefault="003154CF" w:rsidP="003154CF">
      <w:pPr>
        <w:pBdr>
          <w:top w:val="nil"/>
          <w:left w:val="nil"/>
          <w:bottom w:val="nil"/>
          <w:right w:val="nil"/>
          <w:between w:val="nil"/>
        </w:pBdr>
        <w:spacing w:line="360" w:lineRule="auto"/>
        <w:rPr>
          <w:color w:val="000000"/>
          <w:sz w:val="24"/>
          <w:szCs w:val="24"/>
        </w:rPr>
      </w:pPr>
      <w:r>
        <w:rPr>
          <w:color w:val="000000"/>
          <w:sz w:val="24"/>
          <w:szCs w:val="24"/>
        </w:rPr>
        <w:t>7</w:t>
      </w:r>
      <w:r w:rsidR="00040C63">
        <w:rPr>
          <w:color w:val="000000"/>
          <w:sz w:val="24"/>
          <w:szCs w:val="24"/>
        </w:rPr>
        <w:t>.4. Õpilaspileti kadumise korral teeb lapsevanem ARNO süsteemis avalduse ja tasub 4 euro</w:t>
      </w:r>
      <w:r w:rsidR="00FB7E60">
        <w:rPr>
          <w:color w:val="000000"/>
          <w:sz w:val="24"/>
          <w:szCs w:val="24"/>
        </w:rPr>
        <w:t>t</w:t>
      </w:r>
      <w:r w:rsidR="00040C63">
        <w:rPr>
          <w:color w:val="000000"/>
          <w:sz w:val="24"/>
          <w:szCs w:val="24"/>
        </w:rPr>
        <w:t xml:space="preserve"> õpilaspileti kulude katteks.</w:t>
      </w:r>
    </w:p>
    <w:p w14:paraId="0DF45E50" w14:textId="77777777" w:rsidR="00040C63" w:rsidRDefault="00040C63">
      <w:pPr>
        <w:pBdr>
          <w:top w:val="nil"/>
          <w:left w:val="nil"/>
          <w:bottom w:val="nil"/>
          <w:right w:val="nil"/>
          <w:between w:val="nil"/>
        </w:pBdr>
        <w:spacing w:line="360" w:lineRule="auto"/>
        <w:rPr>
          <w:color w:val="000000"/>
          <w:sz w:val="24"/>
          <w:szCs w:val="24"/>
        </w:rPr>
      </w:pPr>
    </w:p>
    <w:p w14:paraId="0DF45E51" w14:textId="77777777" w:rsidR="00CE0614" w:rsidRDefault="00CE0614">
      <w:pPr>
        <w:pBdr>
          <w:top w:val="nil"/>
          <w:left w:val="nil"/>
          <w:bottom w:val="nil"/>
          <w:right w:val="nil"/>
          <w:between w:val="nil"/>
        </w:pBdr>
        <w:spacing w:line="360" w:lineRule="auto"/>
        <w:rPr>
          <w:color w:val="000000"/>
          <w:sz w:val="24"/>
          <w:szCs w:val="24"/>
        </w:rPr>
      </w:pPr>
    </w:p>
    <w:p w14:paraId="0DF45E52" w14:textId="77777777" w:rsidR="00600F12" w:rsidRDefault="00040C63">
      <w:pPr>
        <w:pBdr>
          <w:top w:val="nil"/>
          <w:left w:val="nil"/>
          <w:bottom w:val="nil"/>
          <w:right w:val="nil"/>
          <w:between w:val="nil"/>
        </w:pBdr>
        <w:spacing w:line="360" w:lineRule="auto"/>
        <w:rPr>
          <w:b/>
          <w:color w:val="000000"/>
          <w:sz w:val="28"/>
          <w:szCs w:val="28"/>
        </w:rPr>
      </w:pPr>
      <w:r>
        <w:rPr>
          <w:b/>
          <w:color w:val="000000"/>
          <w:sz w:val="28"/>
          <w:szCs w:val="28"/>
        </w:rPr>
        <w:t>8</w:t>
      </w:r>
      <w:r w:rsidR="009541A6">
        <w:rPr>
          <w:b/>
          <w:color w:val="000000"/>
          <w:sz w:val="28"/>
          <w:szCs w:val="28"/>
        </w:rPr>
        <w:t>. Kooli rajatiste, ruumide,</w:t>
      </w:r>
      <w:r w:rsidR="009541A6" w:rsidRPr="00600F12">
        <w:rPr>
          <w:b/>
          <w:color w:val="000000"/>
          <w:sz w:val="28"/>
          <w:szCs w:val="28"/>
        </w:rPr>
        <w:t xml:space="preserve"> </w:t>
      </w:r>
      <w:r w:rsidR="009541A6">
        <w:rPr>
          <w:b/>
          <w:color w:val="000000"/>
          <w:sz w:val="28"/>
          <w:szCs w:val="28"/>
        </w:rPr>
        <w:t>õppe-, spordi-</w:t>
      </w:r>
      <w:r w:rsidR="00600F12">
        <w:rPr>
          <w:b/>
          <w:color w:val="000000"/>
          <w:sz w:val="28"/>
          <w:szCs w:val="28"/>
        </w:rPr>
        <w:t>, tehniliste ja muude vahendite</w:t>
      </w:r>
    </w:p>
    <w:p w14:paraId="0DF45E53" w14:textId="77777777" w:rsidR="00EF4F1A" w:rsidRPr="00600F12" w:rsidRDefault="009541A6">
      <w:pPr>
        <w:pBdr>
          <w:top w:val="nil"/>
          <w:left w:val="nil"/>
          <w:bottom w:val="nil"/>
          <w:right w:val="nil"/>
          <w:between w:val="nil"/>
        </w:pBdr>
        <w:spacing w:line="360" w:lineRule="auto"/>
        <w:rPr>
          <w:b/>
          <w:color w:val="000000"/>
          <w:sz w:val="28"/>
          <w:szCs w:val="28"/>
        </w:rPr>
      </w:pPr>
      <w:r>
        <w:rPr>
          <w:b/>
          <w:color w:val="000000"/>
          <w:sz w:val="28"/>
          <w:szCs w:val="28"/>
        </w:rPr>
        <w:t xml:space="preserve">tasuta kasutamise kord õpilastele õppekavavälises tegevuses </w:t>
      </w:r>
    </w:p>
    <w:p w14:paraId="0DF45E54" w14:textId="77777777" w:rsidR="00EF4F1A" w:rsidRDefault="003154CF" w:rsidP="00600F12">
      <w:pPr>
        <w:pBdr>
          <w:top w:val="nil"/>
          <w:left w:val="nil"/>
          <w:bottom w:val="nil"/>
          <w:right w:val="nil"/>
          <w:between w:val="nil"/>
        </w:pBdr>
        <w:spacing w:line="360" w:lineRule="auto"/>
        <w:rPr>
          <w:color w:val="000000"/>
          <w:sz w:val="24"/>
          <w:szCs w:val="24"/>
        </w:rPr>
      </w:pPr>
      <w:r>
        <w:rPr>
          <w:color w:val="000000"/>
          <w:sz w:val="24"/>
          <w:szCs w:val="24"/>
        </w:rPr>
        <w:t>8</w:t>
      </w:r>
      <w:r w:rsidR="009541A6">
        <w:rPr>
          <w:color w:val="000000"/>
          <w:sz w:val="24"/>
          <w:szCs w:val="24"/>
        </w:rPr>
        <w:t>.1. Huvitegevus on koolis toimuv, kooli korraldatud kooli õppekava läbimist toetav või muu õppekavaväline tegevus. Huvitegevuses kasutatakse erinevaid õppevorme ja –meetodeid, sealhulgas ringid</w:t>
      </w:r>
      <w:r w:rsidR="009541A6">
        <w:rPr>
          <w:sz w:val="24"/>
          <w:szCs w:val="24"/>
        </w:rPr>
        <w:t>.</w:t>
      </w:r>
    </w:p>
    <w:p w14:paraId="0DF45E55" w14:textId="77777777" w:rsidR="00EF4F1A" w:rsidRDefault="003154CF" w:rsidP="00600F12">
      <w:pPr>
        <w:pBdr>
          <w:top w:val="nil"/>
          <w:left w:val="nil"/>
          <w:bottom w:val="nil"/>
          <w:right w:val="nil"/>
          <w:between w:val="nil"/>
        </w:pBdr>
        <w:spacing w:line="360" w:lineRule="auto"/>
        <w:rPr>
          <w:color w:val="000000"/>
          <w:sz w:val="24"/>
          <w:szCs w:val="24"/>
        </w:rPr>
      </w:pPr>
      <w:r>
        <w:rPr>
          <w:color w:val="000000"/>
          <w:sz w:val="24"/>
          <w:szCs w:val="24"/>
        </w:rPr>
        <w:t>8</w:t>
      </w:r>
      <w:r w:rsidR="009541A6">
        <w:rPr>
          <w:color w:val="000000"/>
          <w:sz w:val="24"/>
          <w:szCs w:val="24"/>
        </w:rPr>
        <w:t xml:space="preserve">.2. Õpilasel on õigus tasuta kasutada õppekavavälises tegevuses kooli rajatisi, ruume, õppe-, spordi-, tehnilisi ja muid vahendeid neid tahtlikult lõhkumata või rikkumata. </w:t>
      </w:r>
    </w:p>
    <w:p w14:paraId="0DF45E56" w14:textId="77777777" w:rsidR="00EF4F1A" w:rsidRDefault="003154CF" w:rsidP="00600F12">
      <w:pPr>
        <w:pBdr>
          <w:top w:val="nil"/>
          <w:left w:val="nil"/>
          <w:bottom w:val="nil"/>
          <w:right w:val="nil"/>
          <w:between w:val="nil"/>
        </w:pBdr>
        <w:spacing w:line="360" w:lineRule="auto"/>
        <w:rPr>
          <w:color w:val="000000"/>
          <w:sz w:val="24"/>
          <w:szCs w:val="24"/>
        </w:rPr>
      </w:pPr>
      <w:r>
        <w:rPr>
          <w:color w:val="000000"/>
          <w:sz w:val="24"/>
          <w:szCs w:val="24"/>
        </w:rPr>
        <w:t>8</w:t>
      </w:r>
      <w:r w:rsidR="009541A6">
        <w:rPr>
          <w:color w:val="000000"/>
          <w:sz w:val="24"/>
          <w:szCs w:val="24"/>
        </w:rPr>
        <w:t xml:space="preserve">.3. Spordivahendeid annab võimlas välja ja võtab tagasi kehalise kasvatuse õpetaja või treener. </w:t>
      </w:r>
    </w:p>
    <w:p w14:paraId="0DF45E57" w14:textId="77777777" w:rsidR="00EF4F1A" w:rsidRDefault="003154CF" w:rsidP="00600F12">
      <w:pPr>
        <w:pBdr>
          <w:top w:val="nil"/>
          <w:left w:val="nil"/>
          <w:bottom w:val="nil"/>
          <w:right w:val="nil"/>
          <w:between w:val="nil"/>
        </w:pBdr>
        <w:spacing w:line="360" w:lineRule="auto"/>
        <w:rPr>
          <w:color w:val="000000"/>
          <w:sz w:val="24"/>
          <w:szCs w:val="24"/>
        </w:rPr>
      </w:pPr>
      <w:r>
        <w:rPr>
          <w:color w:val="000000"/>
          <w:sz w:val="24"/>
          <w:szCs w:val="24"/>
        </w:rPr>
        <w:t>8</w:t>
      </w:r>
      <w:r w:rsidR="009541A6">
        <w:rPr>
          <w:color w:val="000000"/>
          <w:sz w:val="24"/>
          <w:szCs w:val="24"/>
        </w:rPr>
        <w:t xml:space="preserve">.4. Tehnilised vahendid annab õpilastele kasutamiseks ja võtab vastu aineõpetaja või vastava huviringi juhendaja. </w:t>
      </w:r>
    </w:p>
    <w:p w14:paraId="0DF45E58" w14:textId="77777777" w:rsidR="00EF4F1A" w:rsidRDefault="003154CF" w:rsidP="00600F12">
      <w:pPr>
        <w:pBdr>
          <w:top w:val="nil"/>
          <w:left w:val="nil"/>
          <w:bottom w:val="nil"/>
          <w:right w:val="nil"/>
          <w:between w:val="nil"/>
        </w:pBdr>
        <w:spacing w:line="360" w:lineRule="auto"/>
        <w:rPr>
          <w:color w:val="000000"/>
          <w:sz w:val="24"/>
          <w:szCs w:val="24"/>
        </w:rPr>
      </w:pPr>
      <w:r>
        <w:rPr>
          <w:color w:val="000000"/>
          <w:sz w:val="24"/>
          <w:szCs w:val="24"/>
        </w:rPr>
        <w:t>8</w:t>
      </w:r>
      <w:r w:rsidR="009541A6">
        <w:rPr>
          <w:color w:val="000000"/>
          <w:sz w:val="24"/>
          <w:szCs w:val="24"/>
        </w:rPr>
        <w:t xml:space="preserve">.5. Koolimajas toimunud rikkumised ja inventari lõhkumine tuleb heastada või materiaalselt hüvitada õpilase vanemal. Õpilane on kohustatud hoidma korras talle kasutada antud vahendid ja ruumid. </w:t>
      </w:r>
    </w:p>
    <w:p w14:paraId="716FED4E" w14:textId="79897AEE" w:rsidR="00940F97" w:rsidRDefault="003154CF" w:rsidP="00600F12">
      <w:pPr>
        <w:pBdr>
          <w:top w:val="nil"/>
          <w:left w:val="nil"/>
          <w:bottom w:val="nil"/>
          <w:right w:val="nil"/>
          <w:between w:val="nil"/>
        </w:pBdr>
        <w:spacing w:line="360" w:lineRule="auto"/>
      </w:pPr>
      <w:r>
        <w:rPr>
          <w:color w:val="000000"/>
          <w:sz w:val="24"/>
          <w:szCs w:val="24"/>
        </w:rPr>
        <w:lastRenderedPageBreak/>
        <w:t>8</w:t>
      </w:r>
      <w:r w:rsidR="008B0580">
        <w:rPr>
          <w:color w:val="000000"/>
          <w:sz w:val="24"/>
          <w:szCs w:val="24"/>
        </w:rPr>
        <w:t xml:space="preserve">.6. Võimla kasutamise kord </w:t>
      </w:r>
      <w:hyperlink r:id="rId16" w:history="1">
        <w:r w:rsidR="00940F97">
          <w:rPr>
            <w:rStyle w:val="Hperlink"/>
          </w:rPr>
          <w:t>Lisa 7</w:t>
        </w:r>
      </w:hyperlink>
    </w:p>
    <w:p w14:paraId="0DF45E59" w14:textId="0DCC4B42" w:rsidR="008B0580" w:rsidRDefault="008B0580" w:rsidP="00600F12">
      <w:pPr>
        <w:pBdr>
          <w:top w:val="nil"/>
          <w:left w:val="nil"/>
          <w:bottom w:val="nil"/>
          <w:right w:val="nil"/>
          <w:between w:val="nil"/>
        </w:pBdr>
        <w:spacing w:line="360" w:lineRule="auto"/>
        <w:rPr>
          <w:color w:val="000000"/>
          <w:sz w:val="24"/>
          <w:szCs w:val="24"/>
        </w:rPr>
      </w:pPr>
      <w:r>
        <w:rPr>
          <w:color w:val="000000"/>
          <w:sz w:val="24"/>
          <w:szCs w:val="24"/>
        </w:rPr>
        <w:t>.</w:t>
      </w:r>
    </w:p>
    <w:p w14:paraId="0DF45E5A" w14:textId="77777777" w:rsidR="00EF4F1A" w:rsidRDefault="00EF4F1A">
      <w:pPr>
        <w:pBdr>
          <w:top w:val="nil"/>
          <w:left w:val="nil"/>
          <w:bottom w:val="nil"/>
          <w:right w:val="nil"/>
          <w:between w:val="nil"/>
        </w:pBdr>
        <w:spacing w:line="360" w:lineRule="auto"/>
        <w:rPr>
          <w:color w:val="000000"/>
          <w:sz w:val="24"/>
          <w:szCs w:val="24"/>
        </w:rPr>
      </w:pPr>
    </w:p>
    <w:p w14:paraId="0DF45E5B" w14:textId="77777777" w:rsidR="00CE0614" w:rsidRDefault="00CE0614">
      <w:pPr>
        <w:pBdr>
          <w:top w:val="nil"/>
          <w:left w:val="nil"/>
          <w:bottom w:val="nil"/>
          <w:right w:val="nil"/>
          <w:between w:val="nil"/>
        </w:pBdr>
        <w:spacing w:line="360" w:lineRule="auto"/>
        <w:rPr>
          <w:color w:val="000000"/>
          <w:sz w:val="24"/>
          <w:szCs w:val="24"/>
        </w:rPr>
      </w:pPr>
    </w:p>
    <w:p w14:paraId="0DF45E5C" w14:textId="77777777" w:rsidR="00EF4F1A" w:rsidRDefault="008B0580">
      <w:pPr>
        <w:pBdr>
          <w:top w:val="nil"/>
          <w:left w:val="nil"/>
          <w:bottom w:val="nil"/>
          <w:right w:val="nil"/>
          <w:between w:val="nil"/>
        </w:pBdr>
        <w:spacing w:line="360" w:lineRule="auto"/>
        <w:rPr>
          <w:color w:val="000000"/>
          <w:sz w:val="24"/>
          <w:szCs w:val="24"/>
        </w:rPr>
      </w:pPr>
      <w:r>
        <w:rPr>
          <w:b/>
          <w:color w:val="000000"/>
          <w:sz w:val="28"/>
          <w:szCs w:val="28"/>
        </w:rPr>
        <w:t>9</w:t>
      </w:r>
      <w:r w:rsidR="009541A6">
        <w:rPr>
          <w:b/>
          <w:color w:val="000000"/>
          <w:sz w:val="28"/>
          <w:szCs w:val="28"/>
        </w:rPr>
        <w:t>. Vaimse ja füüsilise turvalisuse tagamine,  juhtumist teavitamine ja selle lahendamine ning korrapidamine</w:t>
      </w:r>
    </w:p>
    <w:p w14:paraId="0DF45E5D" w14:textId="77777777" w:rsidR="00EF4F1A" w:rsidRDefault="003154CF">
      <w:pPr>
        <w:pBdr>
          <w:top w:val="nil"/>
          <w:left w:val="nil"/>
          <w:bottom w:val="nil"/>
          <w:right w:val="nil"/>
          <w:between w:val="nil"/>
        </w:pBdr>
        <w:spacing w:line="360" w:lineRule="auto"/>
        <w:rPr>
          <w:color w:val="000000"/>
          <w:sz w:val="24"/>
          <w:szCs w:val="24"/>
        </w:rPr>
      </w:pPr>
      <w:r>
        <w:rPr>
          <w:color w:val="000000"/>
          <w:sz w:val="24"/>
          <w:szCs w:val="24"/>
        </w:rPr>
        <w:t>9</w:t>
      </w:r>
      <w:r w:rsidR="009541A6">
        <w:rPr>
          <w:color w:val="000000"/>
          <w:sz w:val="24"/>
          <w:szCs w:val="24"/>
        </w:rPr>
        <w:t>.</w:t>
      </w:r>
      <w:r w:rsidR="009541A6">
        <w:rPr>
          <w:sz w:val="24"/>
          <w:szCs w:val="24"/>
        </w:rPr>
        <w:t>1</w:t>
      </w:r>
      <w:r w:rsidR="009541A6">
        <w:rPr>
          <w:color w:val="000000"/>
          <w:sz w:val="24"/>
          <w:szCs w:val="24"/>
        </w:rPr>
        <w:t xml:space="preserve">. Õpilaste ja koolitöötajate vaimset või füüsilist turvalisust ohustavatest juhtumitest peab õpilane koheselt teavitama koolis töötavat täiskasvanut. </w:t>
      </w:r>
    </w:p>
    <w:p w14:paraId="0DF45E5E" w14:textId="77777777" w:rsidR="00EF4F1A" w:rsidRDefault="003154CF">
      <w:pPr>
        <w:pBdr>
          <w:top w:val="nil"/>
          <w:left w:val="nil"/>
          <w:bottom w:val="nil"/>
          <w:right w:val="nil"/>
          <w:between w:val="nil"/>
        </w:pBdr>
        <w:spacing w:line="360" w:lineRule="auto"/>
        <w:rPr>
          <w:color w:val="000000"/>
          <w:sz w:val="24"/>
          <w:szCs w:val="24"/>
        </w:rPr>
      </w:pPr>
      <w:r>
        <w:rPr>
          <w:color w:val="000000"/>
          <w:sz w:val="24"/>
          <w:szCs w:val="24"/>
        </w:rPr>
        <w:t>9</w:t>
      </w:r>
      <w:r w:rsidR="009541A6">
        <w:rPr>
          <w:color w:val="000000"/>
          <w:sz w:val="24"/>
          <w:szCs w:val="24"/>
        </w:rPr>
        <w:t>.</w:t>
      </w:r>
      <w:r w:rsidR="009541A6">
        <w:rPr>
          <w:sz w:val="24"/>
          <w:szCs w:val="24"/>
        </w:rPr>
        <w:t>2</w:t>
      </w:r>
      <w:r w:rsidR="009541A6">
        <w:rPr>
          <w:color w:val="000000"/>
          <w:sz w:val="24"/>
          <w:szCs w:val="24"/>
        </w:rPr>
        <w:t xml:space="preserve">. Koolis töötab </w:t>
      </w:r>
      <w:r w:rsidR="008E0D5B">
        <w:rPr>
          <w:color w:val="000000"/>
          <w:sz w:val="24"/>
          <w:szCs w:val="24"/>
        </w:rPr>
        <w:t xml:space="preserve">üle ühe nädala psühholoog </w:t>
      </w:r>
      <w:r w:rsidR="009541A6">
        <w:rPr>
          <w:color w:val="000000"/>
          <w:sz w:val="24"/>
          <w:szCs w:val="24"/>
        </w:rPr>
        <w:t xml:space="preserve">, kelle poole saab õpilane, õpetaja, kooli töötaja või lapsevanem pöörduda oma probleemidega. </w:t>
      </w:r>
    </w:p>
    <w:p w14:paraId="0DF45E5F" w14:textId="77777777" w:rsidR="00EF4F1A" w:rsidRDefault="003154CF">
      <w:pPr>
        <w:pBdr>
          <w:top w:val="nil"/>
          <w:left w:val="nil"/>
          <w:bottom w:val="nil"/>
          <w:right w:val="nil"/>
          <w:between w:val="nil"/>
        </w:pBdr>
        <w:spacing w:line="360" w:lineRule="auto"/>
        <w:rPr>
          <w:color w:val="000000"/>
          <w:sz w:val="24"/>
          <w:szCs w:val="24"/>
        </w:rPr>
      </w:pPr>
      <w:r>
        <w:rPr>
          <w:color w:val="000000"/>
          <w:sz w:val="24"/>
          <w:szCs w:val="24"/>
        </w:rPr>
        <w:t>9</w:t>
      </w:r>
      <w:r w:rsidR="009541A6">
        <w:rPr>
          <w:color w:val="000000"/>
          <w:sz w:val="24"/>
          <w:szCs w:val="24"/>
        </w:rPr>
        <w:t>.</w:t>
      </w:r>
      <w:r w:rsidR="009541A6">
        <w:rPr>
          <w:sz w:val="24"/>
          <w:szCs w:val="24"/>
        </w:rPr>
        <w:t>3</w:t>
      </w:r>
      <w:r w:rsidR="009541A6">
        <w:rPr>
          <w:color w:val="000000"/>
          <w:sz w:val="24"/>
          <w:szCs w:val="24"/>
        </w:rPr>
        <w:t xml:space="preserve">. Kui kooli territooriumil viibivad suitsetavad, alkoholi- või narkojoobes isikud, sh õpilased, tuleb pöörduda kohe politsei esindaja poole, kes rakendab meetmed vastavalt Eesti Vabariigis kehtivatele seadustele. </w:t>
      </w:r>
    </w:p>
    <w:p w14:paraId="0DF45E60" w14:textId="77777777" w:rsidR="00EF4F1A" w:rsidRDefault="003154CF">
      <w:pPr>
        <w:pBdr>
          <w:top w:val="nil"/>
          <w:left w:val="nil"/>
          <w:bottom w:val="nil"/>
          <w:right w:val="nil"/>
          <w:between w:val="nil"/>
        </w:pBdr>
        <w:spacing w:line="360" w:lineRule="auto"/>
        <w:rPr>
          <w:color w:val="000000"/>
          <w:sz w:val="24"/>
          <w:szCs w:val="24"/>
        </w:rPr>
      </w:pPr>
      <w:r>
        <w:rPr>
          <w:color w:val="000000"/>
          <w:sz w:val="24"/>
          <w:szCs w:val="24"/>
        </w:rPr>
        <w:t>9</w:t>
      </w:r>
      <w:r w:rsidR="009541A6">
        <w:rPr>
          <w:color w:val="000000"/>
          <w:sz w:val="24"/>
          <w:szCs w:val="24"/>
        </w:rPr>
        <w:t xml:space="preserve">.5. Õpilaste vaimse ja füüsilise turvalisuse huvides võimaldab kool politseil läbi viia operatsioone narkootikumidega seotud õigusrikkumiste ennetamiseks ja avastamiseks ning seadustatud juhtudel õpilaste ülekuulamiseks. </w:t>
      </w:r>
    </w:p>
    <w:p w14:paraId="0DF45E61" w14:textId="77777777" w:rsidR="00EF4F1A" w:rsidRDefault="003154CF">
      <w:pPr>
        <w:pBdr>
          <w:top w:val="nil"/>
          <w:left w:val="nil"/>
          <w:bottom w:val="nil"/>
          <w:right w:val="nil"/>
          <w:between w:val="nil"/>
        </w:pBdr>
        <w:spacing w:line="360" w:lineRule="auto"/>
        <w:rPr>
          <w:color w:val="000000"/>
          <w:sz w:val="24"/>
          <w:szCs w:val="24"/>
        </w:rPr>
      </w:pPr>
      <w:r>
        <w:rPr>
          <w:color w:val="000000"/>
          <w:sz w:val="24"/>
          <w:szCs w:val="24"/>
        </w:rPr>
        <w:t>9</w:t>
      </w:r>
      <w:r w:rsidR="009541A6">
        <w:rPr>
          <w:color w:val="000000"/>
          <w:sz w:val="24"/>
          <w:szCs w:val="24"/>
        </w:rPr>
        <w:t xml:space="preserve">.6. Kodukorra kaudu ei võta kool endale politsei, omavalitsuse lastekaitse või kohtu pädevuses olevaid funktsioone. </w:t>
      </w:r>
    </w:p>
    <w:p w14:paraId="0DF45E62" w14:textId="77777777" w:rsidR="00EF4F1A" w:rsidRDefault="003154CF">
      <w:pPr>
        <w:pBdr>
          <w:top w:val="nil"/>
          <w:left w:val="nil"/>
          <w:bottom w:val="nil"/>
          <w:right w:val="nil"/>
          <w:between w:val="nil"/>
        </w:pBdr>
        <w:spacing w:line="360" w:lineRule="auto"/>
        <w:rPr>
          <w:color w:val="000000"/>
          <w:sz w:val="24"/>
          <w:szCs w:val="24"/>
        </w:rPr>
      </w:pPr>
      <w:r>
        <w:rPr>
          <w:color w:val="000000"/>
          <w:sz w:val="24"/>
          <w:szCs w:val="24"/>
        </w:rPr>
        <w:t>9</w:t>
      </w:r>
      <w:r w:rsidR="009541A6">
        <w:rPr>
          <w:color w:val="000000"/>
          <w:sz w:val="24"/>
          <w:szCs w:val="24"/>
        </w:rPr>
        <w:t xml:space="preserve">.7. Õppekäigu ja ekskursiooni ajal vastutab õpilase ohutuse ja turvalisuse eest õpetaja. </w:t>
      </w:r>
    </w:p>
    <w:p w14:paraId="0DF45E63" w14:textId="77777777" w:rsidR="00EF4F1A" w:rsidRDefault="003154CF">
      <w:pPr>
        <w:pBdr>
          <w:top w:val="nil"/>
          <w:left w:val="nil"/>
          <w:bottom w:val="nil"/>
          <w:right w:val="nil"/>
          <w:between w:val="nil"/>
        </w:pBdr>
        <w:spacing w:line="360" w:lineRule="auto"/>
        <w:rPr>
          <w:color w:val="000000"/>
          <w:sz w:val="24"/>
          <w:szCs w:val="24"/>
        </w:rPr>
      </w:pPr>
      <w:r>
        <w:rPr>
          <w:color w:val="000000"/>
          <w:sz w:val="24"/>
          <w:szCs w:val="24"/>
        </w:rPr>
        <w:t>9</w:t>
      </w:r>
      <w:r w:rsidR="009541A6">
        <w:rPr>
          <w:color w:val="000000"/>
          <w:sz w:val="24"/>
          <w:szCs w:val="24"/>
        </w:rPr>
        <w:t xml:space="preserve">.8. Õnnetus- või hädaolukorrast koolis (pommiähvardus, tulekahju, terrorismiakt) tuleb koheselt teavitada direktorit või Päästeameti häirekeskust telefonil 112. </w:t>
      </w:r>
    </w:p>
    <w:p w14:paraId="0DF45E64" w14:textId="77777777" w:rsidR="00EF4F1A" w:rsidRDefault="003154CF">
      <w:pPr>
        <w:pBdr>
          <w:top w:val="nil"/>
          <w:left w:val="nil"/>
          <w:bottom w:val="nil"/>
          <w:right w:val="nil"/>
          <w:between w:val="nil"/>
        </w:pBdr>
        <w:spacing w:line="360" w:lineRule="auto"/>
        <w:rPr>
          <w:color w:val="000000"/>
          <w:sz w:val="24"/>
          <w:szCs w:val="24"/>
        </w:rPr>
      </w:pPr>
      <w:r>
        <w:rPr>
          <w:color w:val="000000"/>
          <w:sz w:val="24"/>
          <w:szCs w:val="24"/>
        </w:rPr>
        <w:t>9</w:t>
      </w:r>
      <w:r w:rsidR="009541A6">
        <w:rPr>
          <w:color w:val="000000"/>
          <w:sz w:val="24"/>
          <w:szCs w:val="24"/>
        </w:rPr>
        <w:t xml:space="preserve">.9. Turvalisuse eesmärgil on koolil õigus vajadusel piirata õpilaste koolihoonest või territooriumilt väljumist. </w:t>
      </w:r>
    </w:p>
    <w:p w14:paraId="0DF45E65" w14:textId="77777777" w:rsidR="00EF4F1A" w:rsidRDefault="003154CF">
      <w:pPr>
        <w:pBdr>
          <w:top w:val="nil"/>
          <w:left w:val="nil"/>
          <w:bottom w:val="nil"/>
          <w:right w:val="nil"/>
          <w:between w:val="nil"/>
        </w:pBdr>
        <w:spacing w:line="360" w:lineRule="auto"/>
        <w:rPr>
          <w:color w:val="000000"/>
          <w:sz w:val="24"/>
          <w:szCs w:val="24"/>
        </w:rPr>
      </w:pPr>
      <w:r>
        <w:rPr>
          <w:color w:val="000000"/>
          <w:sz w:val="24"/>
          <w:szCs w:val="24"/>
        </w:rPr>
        <w:t>9</w:t>
      </w:r>
      <w:r w:rsidR="009541A6">
        <w:rPr>
          <w:color w:val="000000"/>
          <w:sz w:val="24"/>
          <w:szCs w:val="24"/>
        </w:rPr>
        <w:t xml:space="preserve">.10. Igal õpetajal ja koolitöötajal on õigus kontrollida võõraste isikute viibimist koolihoones ja –territooriumil. Vajadusel on koolitöötajal õigus paluda võõral isikul koolihoonest või –territooriumilt lahkumist. </w:t>
      </w:r>
    </w:p>
    <w:p w14:paraId="0DF45E66" w14:textId="77777777" w:rsidR="00EF4F1A" w:rsidRDefault="003154CF">
      <w:pPr>
        <w:pBdr>
          <w:top w:val="nil"/>
          <w:left w:val="nil"/>
          <w:bottom w:val="nil"/>
          <w:right w:val="nil"/>
          <w:between w:val="nil"/>
        </w:pBdr>
        <w:spacing w:line="360" w:lineRule="auto"/>
        <w:rPr>
          <w:color w:val="000000"/>
          <w:sz w:val="24"/>
          <w:szCs w:val="24"/>
        </w:rPr>
      </w:pPr>
      <w:r>
        <w:rPr>
          <w:color w:val="000000"/>
          <w:sz w:val="24"/>
          <w:szCs w:val="24"/>
        </w:rPr>
        <w:t>9</w:t>
      </w:r>
      <w:r w:rsidR="009541A6">
        <w:rPr>
          <w:color w:val="000000"/>
          <w:sz w:val="24"/>
          <w:szCs w:val="24"/>
        </w:rPr>
        <w:t xml:space="preserve">.11. Õppetundi võib külastada ainult direktori loal ja eelneval kokkuleppel õpetajaga. </w:t>
      </w:r>
    </w:p>
    <w:p w14:paraId="031B9F5E" w14:textId="0E79A18F" w:rsidR="00940F97" w:rsidRDefault="003154CF">
      <w:pPr>
        <w:pBdr>
          <w:top w:val="nil"/>
          <w:left w:val="nil"/>
          <w:bottom w:val="nil"/>
          <w:right w:val="nil"/>
          <w:between w:val="nil"/>
        </w:pBdr>
        <w:spacing w:line="360" w:lineRule="auto"/>
      </w:pPr>
      <w:r>
        <w:rPr>
          <w:color w:val="000000"/>
          <w:sz w:val="24"/>
          <w:szCs w:val="24"/>
        </w:rPr>
        <w:t>9</w:t>
      </w:r>
      <w:r w:rsidR="009541A6">
        <w:rPr>
          <w:color w:val="000000"/>
          <w:sz w:val="24"/>
          <w:szCs w:val="24"/>
        </w:rPr>
        <w:t xml:space="preserve">.12. </w:t>
      </w:r>
      <w:r w:rsidR="008E0D5B">
        <w:rPr>
          <w:color w:val="000000"/>
          <w:sz w:val="24"/>
          <w:szCs w:val="24"/>
        </w:rPr>
        <w:t>Lindi Lasteaed-Algkool</w:t>
      </w:r>
      <w:r w:rsidR="009541A6">
        <w:rPr>
          <w:color w:val="000000"/>
          <w:sz w:val="24"/>
          <w:szCs w:val="24"/>
        </w:rPr>
        <w:t xml:space="preserve"> kasutab jälgimisseadmestikku kooli territooriumil. Jälgimisseadmestikku kasutamist reguleerib „</w:t>
      </w:r>
      <w:r w:rsidR="008E0D5B">
        <w:rPr>
          <w:color w:val="000000"/>
          <w:sz w:val="24"/>
          <w:szCs w:val="24"/>
        </w:rPr>
        <w:t>Lindi Lasteaia-Algkooli</w:t>
      </w:r>
      <w:r w:rsidR="009541A6">
        <w:rPr>
          <w:color w:val="000000"/>
          <w:sz w:val="24"/>
          <w:szCs w:val="24"/>
        </w:rPr>
        <w:t xml:space="preserve"> territooriumil jälgimisseadmestiku kasutamise kord“</w:t>
      </w:r>
      <w:r w:rsidR="009541A6">
        <w:rPr>
          <w:sz w:val="24"/>
          <w:szCs w:val="24"/>
        </w:rPr>
        <w:t xml:space="preserve"> </w:t>
      </w:r>
      <w:hyperlink r:id="rId17" w:history="1">
        <w:r w:rsidR="00940F97">
          <w:rPr>
            <w:rStyle w:val="Hperlink"/>
          </w:rPr>
          <w:t xml:space="preserve"> Lisa 8</w:t>
        </w:r>
      </w:hyperlink>
    </w:p>
    <w:p w14:paraId="0DF45E67" w14:textId="7894E4D4" w:rsidR="00EF4F1A" w:rsidRDefault="00EF4F1A">
      <w:pPr>
        <w:pBdr>
          <w:top w:val="nil"/>
          <w:left w:val="nil"/>
          <w:bottom w:val="nil"/>
          <w:right w:val="nil"/>
          <w:between w:val="nil"/>
        </w:pBdr>
        <w:spacing w:line="360" w:lineRule="auto"/>
        <w:rPr>
          <w:sz w:val="24"/>
          <w:szCs w:val="24"/>
        </w:rPr>
      </w:pPr>
    </w:p>
    <w:p w14:paraId="0DF45E68" w14:textId="77777777" w:rsidR="00EF4F1A" w:rsidRDefault="00EF4F1A">
      <w:pPr>
        <w:pBdr>
          <w:top w:val="nil"/>
          <w:left w:val="nil"/>
          <w:bottom w:val="nil"/>
          <w:right w:val="nil"/>
          <w:between w:val="nil"/>
        </w:pBdr>
        <w:spacing w:line="360" w:lineRule="auto"/>
        <w:rPr>
          <w:color w:val="000000"/>
          <w:sz w:val="24"/>
          <w:szCs w:val="24"/>
        </w:rPr>
      </w:pPr>
    </w:p>
    <w:p w14:paraId="0DF45E69" w14:textId="77777777" w:rsidR="00EF4F1A" w:rsidRDefault="003154CF">
      <w:pPr>
        <w:pBdr>
          <w:top w:val="nil"/>
          <w:left w:val="nil"/>
          <w:bottom w:val="nil"/>
          <w:right w:val="nil"/>
          <w:between w:val="nil"/>
        </w:pBdr>
        <w:spacing w:line="360" w:lineRule="auto"/>
        <w:rPr>
          <w:color w:val="000000"/>
          <w:sz w:val="28"/>
          <w:szCs w:val="28"/>
        </w:rPr>
      </w:pPr>
      <w:r>
        <w:rPr>
          <w:b/>
          <w:color w:val="000000"/>
          <w:sz w:val="28"/>
          <w:szCs w:val="28"/>
        </w:rPr>
        <w:t>10</w:t>
      </w:r>
      <w:r w:rsidR="009541A6">
        <w:rPr>
          <w:b/>
          <w:color w:val="000000"/>
          <w:sz w:val="28"/>
          <w:szCs w:val="28"/>
        </w:rPr>
        <w:t>. Esemete hoiule võtmine kooli poolt, n</w:t>
      </w:r>
      <w:r w:rsidR="007322AF">
        <w:rPr>
          <w:b/>
          <w:color w:val="000000"/>
          <w:sz w:val="28"/>
          <w:szCs w:val="28"/>
        </w:rPr>
        <w:t>ende hoiustamine ja tagastamine</w:t>
      </w:r>
    </w:p>
    <w:p w14:paraId="0DF45E6A" w14:textId="77777777" w:rsidR="00EF4F1A" w:rsidRDefault="003154CF">
      <w:pPr>
        <w:pBdr>
          <w:top w:val="nil"/>
          <w:left w:val="nil"/>
          <w:bottom w:val="nil"/>
          <w:right w:val="nil"/>
          <w:between w:val="nil"/>
        </w:pBdr>
        <w:spacing w:line="360" w:lineRule="auto"/>
        <w:rPr>
          <w:color w:val="000000"/>
          <w:sz w:val="24"/>
          <w:szCs w:val="24"/>
        </w:rPr>
      </w:pPr>
      <w:r>
        <w:rPr>
          <w:color w:val="000000"/>
          <w:sz w:val="24"/>
          <w:szCs w:val="24"/>
        </w:rPr>
        <w:lastRenderedPageBreak/>
        <w:t>10</w:t>
      </w:r>
      <w:r w:rsidR="009541A6">
        <w:rPr>
          <w:color w:val="000000"/>
          <w:sz w:val="24"/>
          <w:szCs w:val="24"/>
        </w:rPr>
        <w:t xml:space="preserve">.1. Õpilane on ise vastutav kõikide oma riietusesemete ja asjade eest, mida ta kooli kaasa võtab. </w:t>
      </w:r>
    </w:p>
    <w:p w14:paraId="0DF45E6B" w14:textId="77777777" w:rsidR="00EF4F1A" w:rsidRDefault="003154CF">
      <w:pPr>
        <w:pBdr>
          <w:top w:val="nil"/>
          <w:left w:val="nil"/>
          <w:bottom w:val="nil"/>
          <w:right w:val="nil"/>
          <w:between w:val="nil"/>
        </w:pBdr>
        <w:spacing w:line="360" w:lineRule="auto"/>
        <w:rPr>
          <w:color w:val="000000"/>
          <w:sz w:val="24"/>
          <w:szCs w:val="24"/>
        </w:rPr>
      </w:pPr>
      <w:r>
        <w:rPr>
          <w:color w:val="000000"/>
          <w:sz w:val="24"/>
          <w:szCs w:val="24"/>
        </w:rPr>
        <w:t>10</w:t>
      </w:r>
      <w:r w:rsidR="009541A6">
        <w:rPr>
          <w:color w:val="000000"/>
          <w:sz w:val="24"/>
          <w:szCs w:val="24"/>
        </w:rPr>
        <w:t xml:space="preserve">.2. Kooli töötajal on õigus ese hoiule võtta, kui seda võidakse kasutada viisil, mis võib ohustada isikut ennast või teist isikut, mis võib kaasa tuua teise isiku vigastamise, tapmise või võõra asja kahjustamise. </w:t>
      </w:r>
    </w:p>
    <w:p w14:paraId="0DF45E6C" w14:textId="77777777" w:rsidR="007322AF" w:rsidRDefault="003154CF">
      <w:pPr>
        <w:pBdr>
          <w:top w:val="nil"/>
          <w:left w:val="nil"/>
          <w:bottom w:val="nil"/>
          <w:right w:val="nil"/>
          <w:between w:val="nil"/>
        </w:pBdr>
        <w:spacing w:line="360" w:lineRule="auto"/>
        <w:rPr>
          <w:color w:val="000000"/>
          <w:sz w:val="24"/>
          <w:szCs w:val="24"/>
        </w:rPr>
      </w:pPr>
      <w:r>
        <w:rPr>
          <w:color w:val="000000"/>
          <w:sz w:val="24"/>
          <w:szCs w:val="24"/>
        </w:rPr>
        <w:t>10</w:t>
      </w:r>
      <w:r w:rsidR="009541A6">
        <w:rPr>
          <w:color w:val="000000"/>
          <w:sz w:val="24"/>
          <w:szCs w:val="24"/>
        </w:rPr>
        <w:t>.3. Kooli töötajal on õigus</w:t>
      </w:r>
      <w:r w:rsidR="009541A6">
        <w:rPr>
          <w:sz w:val="24"/>
          <w:szCs w:val="24"/>
        </w:rPr>
        <w:t xml:space="preserve"> ese hoiule võtta</w:t>
      </w:r>
      <w:r w:rsidR="007322AF">
        <w:rPr>
          <w:color w:val="000000"/>
          <w:sz w:val="24"/>
          <w:szCs w:val="24"/>
        </w:rPr>
        <w:t xml:space="preserve">. </w:t>
      </w:r>
    </w:p>
    <w:p w14:paraId="0DF45E6D" w14:textId="10F4A021" w:rsidR="007322AF" w:rsidRPr="007322AF" w:rsidRDefault="003154CF" w:rsidP="007322AF">
      <w:pPr>
        <w:spacing w:line="360" w:lineRule="auto"/>
        <w:rPr>
          <w:sz w:val="24"/>
          <w:szCs w:val="24"/>
        </w:rPr>
      </w:pPr>
      <w:r>
        <w:rPr>
          <w:color w:val="000000"/>
          <w:sz w:val="24"/>
          <w:szCs w:val="24"/>
        </w:rPr>
        <w:t>10</w:t>
      </w:r>
      <w:r w:rsidR="007322AF">
        <w:rPr>
          <w:color w:val="000000"/>
          <w:sz w:val="24"/>
          <w:szCs w:val="24"/>
        </w:rPr>
        <w:t xml:space="preserve">.4. </w:t>
      </w:r>
      <w:r w:rsidR="009541A6" w:rsidRPr="007322AF">
        <w:rPr>
          <w:color w:val="000000"/>
          <w:sz w:val="24"/>
          <w:szCs w:val="24"/>
        </w:rPr>
        <w:t xml:space="preserve"> </w:t>
      </w:r>
      <w:r w:rsidR="007322AF" w:rsidRPr="007322AF">
        <w:rPr>
          <w:sz w:val="24"/>
          <w:szCs w:val="24"/>
        </w:rPr>
        <w:t xml:space="preserve">Õpilaste ja koolitöötajate vaimset või füüsilist turvalisust ohustavate olukordade ennetamise, neile reageerimise, juhtumitest teavitamise, nende juhtumite lahendamise kord, abinõud õpilaste ja kooli töötajate vaimse ja füüsilise vägivalla ennetamiseks ning keelatud esemete äravõtmise ja hoiulevõtmise kord on välja toodud </w:t>
      </w:r>
      <w:hyperlink r:id="rId18" w:history="1">
        <w:r w:rsidR="00D82634">
          <w:rPr>
            <w:rStyle w:val="Hperlink"/>
          </w:rPr>
          <w:t>L</w:t>
        </w:r>
        <w:r w:rsidR="007322AF" w:rsidRPr="00200658">
          <w:rPr>
            <w:rStyle w:val="Hperlink"/>
          </w:rPr>
          <w:t xml:space="preserve">isa </w:t>
        </w:r>
        <w:r w:rsidR="00723EF4" w:rsidRPr="00200658">
          <w:rPr>
            <w:rStyle w:val="Hperlink"/>
          </w:rPr>
          <w:t>9</w:t>
        </w:r>
      </w:hyperlink>
      <w:r w:rsidR="008B0580" w:rsidRPr="00200658">
        <w:rPr>
          <w:color w:val="4F81BD" w:themeColor="accent1"/>
        </w:rPr>
        <w:t>.</w:t>
      </w:r>
    </w:p>
    <w:p w14:paraId="0DF45E6E" w14:textId="77777777" w:rsidR="00EF4F1A" w:rsidRPr="007322AF" w:rsidRDefault="007322AF" w:rsidP="007322AF">
      <w:pPr>
        <w:rPr>
          <w:sz w:val="24"/>
          <w:szCs w:val="24"/>
        </w:rPr>
      </w:pPr>
      <w:r w:rsidRPr="007322AF">
        <w:rPr>
          <w:sz w:val="24"/>
          <w:szCs w:val="24"/>
        </w:rPr>
        <w:t xml:space="preserve"> </w:t>
      </w:r>
    </w:p>
    <w:p w14:paraId="0DF45E6F" w14:textId="77777777" w:rsidR="00EF4F1A" w:rsidRDefault="00EF4F1A">
      <w:pPr>
        <w:pBdr>
          <w:top w:val="nil"/>
          <w:left w:val="nil"/>
          <w:bottom w:val="nil"/>
          <w:right w:val="nil"/>
          <w:between w:val="nil"/>
        </w:pBdr>
        <w:spacing w:line="360" w:lineRule="auto"/>
        <w:rPr>
          <w:color w:val="000000"/>
          <w:sz w:val="24"/>
          <w:szCs w:val="24"/>
        </w:rPr>
      </w:pPr>
    </w:p>
    <w:p w14:paraId="0DF45E70" w14:textId="77777777" w:rsidR="00EF4F1A" w:rsidRDefault="003154CF">
      <w:pPr>
        <w:pBdr>
          <w:top w:val="nil"/>
          <w:left w:val="nil"/>
          <w:bottom w:val="nil"/>
          <w:right w:val="nil"/>
          <w:between w:val="nil"/>
        </w:pBdr>
        <w:spacing w:line="360" w:lineRule="auto"/>
        <w:rPr>
          <w:color w:val="000000"/>
          <w:sz w:val="28"/>
          <w:szCs w:val="28"/>
        </w:rPr>
      </w:pPr>
      <w:r>
        <w:rPr>
          <w:b/>
          <w:color w:val="000000"/>
          <w:sz w:val="28"/>
          <w:szCs w:val="28"/>
        </w:rPr>
        <w:t>11</w:t>
      </w:r>
      <w:r w:rsidR="009541A6">
        <w:rPr>
          <w:b/>
          <w:color w:val="000000"/>
          <w:sz w:val="28"/>
          <w:szCs w:val="28"/>
        </w:rPr>
        <w:t xml:space="preserve">. Nõuded õpilase käitumisele ja välimusele </w:t>
      </w:r>
    </w:p>
    <w:p w14:paraId="0DF45E71" w14:textId="7E3251E5" w:rsidR="00EF4F1A" w:rsidRDefault="003154CF">
      <w:pPr>
        <w:pBdr>
          <w:top w:val="nil"/>
          <w:left w:val="nil"/>
          <w:bottom w:val="nil"/>
          <w:right w:val="nil"/>
          <w:between w:val="nil"/>
        </w:pBdr>
        <w:spacing w:line="360" w:lineRule="auto"/>
        <w:rPr>
          <w:color w:val="000000"/>
          <w:sz w:val="24"/>
          <w:szCs w:val="24"/>
        </w:rPr>
      </w:pPr>
      <w:r>
        <w:rPr>
          <w:color w:val="000000"/>
          <w:sz w:val="24"/>
          <w:szCs w:val="24"/>
        </w:rPr>
        <w:t>11</w:t>
      </w:r>
      <w:r w:rsidR="009541A6">
        <w:rPr>
          <w:color w:val="000000"/>
          <w:sz w:val="24"/>
          <w:szCs w:val="24"/>
        </w:rPr>
        <w:t xml:space="preserve">.1. Õpilane käitub eetiliselt ning  järgib üldtunnustatud väärtusi, kõlbluspõhimõtteid, üldkehtivaid moraalinorme. </w:t>
      </w:r>
      <w:r w:rsidR="009B5364">
        <w:rPr>
          <w:color w:val="000000"/>
          <w:sz w:val="24"/>
          <w:szCs w:val="24"/>
        </w:rPr>
        <w:t xml:space="preserve">Nõuded õpilase käitumisele ja välimusele on </w:t>
      </w:r>
      <w:hyperlink r:id="rId19" w:history="1">
        <w:r w:rsidR="00D82634">
          <w:rPr>
            <w:rStyle w:val="Hperlink"/>
          </w:rPr>
          <w:t>L</w:t>
        </w:r>
        <w:r w:rsidR="00C43549" w:rsidRPr="006205B2">
          <w:rPr>
            <w:rStyle w:val="Hperlink"/>
          </w:rPr>
          <w:t>isa 10</w:t>
        </w:r>
      </w:hyperlink>
      <w:r w:rsidR="009B5364" w:rsidRPr="006205B2">
        <w:rPr>
          <w:color w:val="4F81BD" w:themeColor="accent1"/>
        </w:rPr>
        <w:t>.</w:t>
      </w:r>
    </w:p>
    <w:p w14:paraId="0DF45E72" w14:textId="77777777" w:rsidR="00EF4F1A" w:rsidRDefault="003154CF">
      <w:pPr>
        <w:pBdr>
          <w:top w:val="nil"/>
          <w:left w:val="nil"/>
          <w:bottom w:val="nil"/>
          <w:right w:val="nil"/>
          <w:between w:val="nil"/>
        </w:pBdr>
        <w:spacing w:line="360" w:lineRule="auto"/>
        <w:rPr>
          <w:color w:val="000000"/>
          <w:sz w:val="24"/>
          <w:szCs w:val="24"/>
        </w:rPr>
      </w:pPr>
      <w:r>
        <w:rPr>
          <w:color w:val="000000"/>
          <w:sz w:val="24"/>
          <w:szCs w:val="24"/>
        </w:rPr>
        <w:t>11</w:t>
      </w:r>
      <w:r w:rsidR="009541A6">
        <w:rPr>
          <w:color w:val="000000"/>
          <w:sz w:val="24"/>
          <w:szCs w:val="24"/>
        </w:rPr>
        <w:t xml:space="preserve">.2. Õpilane tähtsustab käitumisel üldinimlikke väärtusi (ausus, hoolivus, õiglus, inimväärikus, lugupidamine enda ja teiste vastu). Õpilane ei kasuta mitte kellegi kallal füüsilist ega vaimset vägivalda. </w:t>
      </w:r>
    </w:p>
    <w:p w14:paraId="0DF45E73" w14:textId="77777777" w:rsidR="009B5364" w:rsidRDefault="003154CF">
      <w:pPr>
        <w:pBdr>
          <w:top w:val="nil"/>
          <w:left w:val="nil"/>
          <w:bottom w:val="nil"/>
          <w:right w:val="nil"/>
          <w:between w:val="nil"/>
        </w:pBdr>
        <w:spacing w:line="360" w:lineRule="auto"/>
        <w:rPr>
          <w:color w:val="000000"/>
          <w:sz w:val="24"/>
          <w:szCs w:val="24"/>
        </w:rPr>
      </w:pPr>
      <w:r>
        <w:rPr>
          <w:color w:val="000000"/>
          <w:sz w:val="24"/>
          <w:szCs w:val="24"/>
        </w:rPr>
        <w:t>11</w:t>
      </w:r>
      <w:r w:rsidR="009541A6">
        <w:rPr>
          <w:color w:val="000000"/>
          <w:sz w:val="24"/>
          <w:szCs w:val="24"/>
        </w:rPr>
        <w:t xml:space="preserve">.3. </w:t>
      </w:r>
      <w:r w:rsidR="009B5364">
        <w:rPr>
          <w:color w:val="000000"/>
          <w:sz w:val="24"/>
          <w:szCs w:val="24"/>
        </w:rPr>
        <w:t>Õpilase riietus on korrektne ja riietel ei ole sobimatut sümboolikat. Pidulikel sündmustel kantakse pidulikku riietust. Aktustel must-valge riietus. Spordiriided ei kuulu piduliku riietuse hulka.</w:t>
      </w:r>
    </w:p>
    <w:p w14:paraId="0DF45E74" w14:textId="47A87D1E" w:rsidR="009B5364" w:rsidRPr="009B5364" w:rsidRDefault="003154CF">
      <w:pPr>
        <w:pBdr>
          <w:top w:val="nil"/>
          <w:left w:val="nil"/>
          <w:bottom w:val="nil"/>
          <w:right w:val="nil"/>
          <w:between w:val="nil"/>
        </w:pBdr>
        <w:spacing w:line="360" w:lineRule="auto"/>
        <w:rPr>
          <w:color w:val="4F81BD" w:themeColor="accent1"/>
          <w:sz w:val="24"/>
          <w:szCs w:val="24"/>
        </w:rPr>
      </w:pPr>
      <w:r>
        <w:rPr>
          <w:color w:val="000000"/>
          <w:sz w:val="24"/>
          <w:szCs w:val="24"/>
        </w:rPr>
        <w:t>11</w:t>
      </w:r>
      <w:r w:rsidR="009B5364">
        <w:rPr>
          <w:color w:val="000000"/>
          <w:sz w:val="24"/>
          <w:szCs w:val="24"/>
        </w:rPr>
        <w:t xml:space="preserve">.4. Pidulikul aktusel nt 1.septembri aktus, vabariigi aastapäev ja koolilõpu aktus kannab õpilane koolimütsi. Koolimütsi kandmise statuut </w:t>
      </w:r>
      <w:hyperlink r:id="rId20" w:history="1">
        <w:r w:rsidR="00D82634" w:rsidRPr="00D82634">
          <w:rPr>
            <w:rStyle w:val="Hperlink"/>
          </w:rPr>
          <w:t>L</w:t>
        </w:r>
        <w:r w:rsidR="00C43549" w:rsidRPr="00D82634">
          <w:rPr>
            <w:rStyle w:val="Hperlink"/>
          </w:rPr>
          <w:t>isa 11</w:t>
        </w:r>
      </w:hyperlink>
      <w:r w:rsidR="009B5364" w:rsidRPr="00D82634">
        <w:rPr>
          <w:color w:val="4F81BD" w:themeColor="accent1"/>
        </w:rPr>
        <w:t>.</w:t>
      </w:r>
    </w:p>
    <w:p w14:paraId="0DF45E75" w14:textId="77777777" w:rsidR="00EF4F1A" w:rsidRDefault="003154CF">
      <w:pPr>
        <w:pBdr>
          <w:top w:val="nil"/>
          <w:left w:val="nil"/>
          <w:bottom w:val="nil"/>
          <w:right w:val="nil"/>
          <w:between w:val="nil"/>
        </w:pBdr>
        <w:spacing w:line="360" w:lineRule="auto"/>
        <w:rPr>
          <w:color w:val="000000"/>
          <w:sz w:val="24"/>
          <w:szCs w:val="24"/>
        </w:rPr>
      </w:pPr>
      <w:r>
        <w:rPr>
          <w:color w:val="000000"/>
          <w:sz w:val="24"/>
          <w:szCs w:val="24"/>
        </w:rPr>
        <w:t>11</w:t>
      </w:r>
      <w:r w:rsidR="009B5364">
        <w:rPr>
          <w:color w:val="000000"/>
          <w:sz w:val="24"/>
          <w:szCs w:val="24"/>
        </w:rPr>
        <w:t xml:space="preserve">.5. </w:t>
      </w:r>
      <w:r w:rsidR="009541A6">
        <w:rPr>
          <w:color w:val="000000"/>
          <w:sz w:val="24"/>
          <w:szCs w:val="24"/>
        </w:rPr>
        <w:t xml:space="preserve">Õpilane võtab osa kõigist kooli õppekavaga ettenähtud tundidest vastavalt kooli päevakavale või individuaalses õppekavas ettenähtud õppele. </w:t>
      </w:r>
    </w:p>
    <w:p w14:paraId="0DF45E76" w14:textId="77777777" w:rsidR="00EF4F1A" w:rsidRDefault="003154CF">
      <w:pPr>
        <w:pBdr>
          <w:top w:val="nil"/>
          <w:left w:val="nil"/>
          <w:bottom w:val="nil"/>
          <w:right w:val="nil"/>
          <w:between w:val="nil"/>
        </w:pBdr>
        <w:spacing w:line="360" w:lineRule="auto"/>
        <w:rPr>
          <w:color w:val="000000"/>
          <w:sz w:val="24"/>
          <w:szCs w:val="24"/>
        </w:rPr>
      </w:pPr>
      <w:r>
        <w:rPr>
          <w:color w:val="000000"/>
          <w:sz w:val="24"/>
          <w:szCs w:val="24"/>
        </w:rPr>
        <w:t>11</w:t>
      </w:r>
      <w:r w:rsidR="009B5364">
        <w:rPr>
          <w:color w:val="000000"/>
          <w:sz w:val="24"/>
          <w:szCs w:val="24"/>
        </w:rPr>
        <w:t xml:space="preserve">.6. </w:t>
      </w:r>
      <w:r w:rsidR="009541A6">
        <w:rPr>
          <w:color w:val="000000"/>
          <w:sz w:val="24"/>
          <w:szCs w:val="24"/>
        </w:rPr>
        <w:t xml:space="preserve">Õpilane täidab õpetajate ja koolitöötajate korraldusi. </w:t>
      </w:r>
    </w:p>
    <w:p w14:paraId="0DF45E77" w14:textId="77777777" w:rsidR="00EF4F1A" w:rsidRDefault="003154CF">
      <w:pPr>
        <w:pBdr>
          <w:top w:val="nil"/>
          <w:left w:val="nil"/>
          <w:bottom w:val="nil"/>
          <w:right w:val="nil"/>
          <w:between w:val="nil"/>
        </w:pBdr>
        <w:spacing w:line="360" w:lineRule="auto"/>
        <w:rPr>
          <w:color w:val="000000"/>
          <w:sz w:val="24"/>
          <w:szCs w:val="24"/>
        </w:rPr>
      </w:pPr>
      <w:r>
        <w:rPr>
          <w:color w:val="000000"/>
          <w:sz w:val="24"/>
          <w:szCs w:val="24"/>
        </w:rPr>
        <w:t>11</w:t>
      </w:r>
      <w:r w:rsidR="009B5364">
        <w:rPr>
          <w:color w:val="000000"/>
          <w:sz w:val="24"/>
          <w:szCs w:val="24"/>
        </w:rPr>
        <w:t xml:space="preserve">.7. </w:t>
      </w:r>
      <w:r w:rsidR="009541A6">
        <w:rPr>
          <w:color w:val="000000"/>
          <w:sz w:val="24"/>
          <w:szCs w:val="24"/>
        </w:rPr>
        <w:t xml:space="preserve">Õpilane võtab kooli kaasa kõik antud koolipäevaks vajalikud õppevahendid. </w:t>
      </w:r>
    </w:p>
    <w:p w14:paraId="0DF45E78" w14:textId="77777777" w:rsidR="00EF4F1A" w:rsidRDefault="003154CF">
      <w:pPr>
        <w:pBdr>
          <w:top w:val="nil"/>
          <w:left w:val="nil"/>
          <w:bottom w:val="nil"/>
          <w:right w:val="nil"/>
          <w:between w:val="nil"/>
        </w:pBdr>
        <w:spacing w:line="360" w:lineRule="auto"/>
        <w:rPr>
          <w:color w:val="000000"/>
          <w:sz w:val="24"/>
          <w:szCs w:val="24"/>
        </w:rPr>
      </w:pPr>
      <w:r>
        <w:rPr>
          <w:color w:val="000000"/>
          <w:sz w:val="24"/>
          <w:szCs w:val="24"/>
        </w:rPr>
        <w:t>11</w:t>
      </w:r>
      <w:r w:rsidR="009B5364">
        <w:rPr>
          <w:color w:val="000000"/>
          <w:sz w:val="24"/>
          <w:szCs w:val="24"/>
        </w:rPr>
        <w:t xml:space="preserve">.8. </w:t>
      </w:r>
      <w:r w:rsidR="009541A6">
        <w:rPr>
          <w:color w:val="000000"/>
          <w:sz w:val="24"/>
          <w:szCs w:val="24"/>
        </w:rPr>
        <w:t>Kui õpilasel on kodused ülesanded</w:t>
      </w:r>
      <w:r w:rsidR="009541A6">
        <w:rPr>
          <w:sz w:val="24"/>
          <w:szCs w:val="24"/>
        </w:rPr>
        <w:t xml:space="preserve"> jäänud tegemata</w:t>
      </w:r>
      <w:r w:rsidR="009541A6">
        <w:rPr>
          <w:color w:val="000000"/>
          <w:sz w:val="24"/>
          <w:szCs w:val="24"/>
        </w:rPr>
        <w:t xml:space="preserve">, teavitab ta sellest õpetajat koheselt enne tunni algust. </w:t>
      </w:r>
    </w:p>
    <w:p w14:paraId="0DF45E79" w14:textId="77777777" w:rsidR="00EF4F1A" w:rsidRDefault="003154CF">
      <w:pPr>
        <w:pBdr>
          <w:top w:val="nil"/>
          <w:left w:val="nil"/>
          <w:bottom w:val="nil"/>
          <w:right w:val="nil"/>
          <w:between w:val="nil"/>
        </w:pBdr>
        <w:spacing w:line="360" w:lineRule="auto"/>
        <w:rPr>
          <w:color w:val="000000"/>
          <w:sz w:val="24"/>
          <w:szCs w:val="24"/>
        </w:rPr>
      </w:pPr>
      <w:r>
        <w:rPr>
          <w:color w:val="000000"/>
          <w:sz w:val="24"/>
          <w:szCs w:val="24"/>
        </w:rPr>
        <w:t>11</w:t>
      </w:r>
      <w:r w:rsidR="009B5364">
        <w:rPr>
          <w:color w:val="000000"/>
          <w:sz w:val="24"/>
          <w:szCs w:val="24"/>
        </w:rPr>
        <w:t>.9</w:t>
      </w:r>
      <w:r w:rsidR="009541A6">
        <w:rPr>
          <w:color w:val="000000"/>
          <w:sz w:val="24"/>
          <w:szCs w:val="24"/>
        </w:rPr>
        <w:t>. Õpilane kannab kehalise kasvatuse tundides  spordiriideid ja – jalatseid. Kehalise kasvatuse tunni riietega ei käida teistes õppetundides.</w:t>
      </w:r>
    </w:p>
    <w:p w14:paraId="0DF45E7A" w14:textId="77777777" w:rsidR="00EF4F1A" w:rsidRDefault="003154CF">
      <w:pPr>
        <w:pBdr>
          <w:top w:val="nil"/>
          <w:left w:val="nil"/>
          <w:bottom w:val="nil"/>
          <w:right w:val="nil"/>
          <w:between w:val="nil"/>
        </w:pBdr>
        <w:spacing w:line="360" w:lineRule="auto"/>
        <w:rPr>
          <w:color w:val="000000"/>
          <w:sz w:val="24"/>
          <w:szCs w:val="24"/>
        </w:rPr>
      </w:pPr>
      <w:r>
        <w:rPr>
          <w:color w:val="000000"/>
          <w:sz w:val="24"/>
          <w:szCs w:val="24"/>
        </w:rPr>
        <w:t>11</w:t>
      </w:r>
      <w:r w:rsidR="009B5364">
        <w:rPr>
          <w:color w:val="000000"/>
          <w:sz w:val="24"/>
          <w:szCs w:val="24"/>
        </w:rPr>
        <w:t>.10</w:t>
      </w:r>
      <w:r w:rsidR="009541A6">
        <w:rPr>
          <w:color w:val="000000"/>
          <w:sz w:val="24"/>
          <w:szCs w:val="24"/>
        </w:rPr>
        <w:t xml:space="preserve">. Õpilane kannab kooli ruumides tervise ja hügieeni huvides vahetusjalatseid. Vahetusjalanõudeks ei sobi jalanõud, mis määrivad põrandat. Suviseks koolivaheajaks viib õpilane vahetusjalanõud koju. </w:t>
      </w:r>
    </w:p>
    <w:p w14:paraId="0DF45E7B" w14:textId="77777777" w:rsidR="00EF4F1A" w:rsidRDefault="00EF4F1A">
      <w:pPr>
        <w:pBdr>
          <w:top w:val="nil"/>
          <w:left w:val="nil"/>
          <w:bottom w:val="nil"/>
          <w:right w:val="nil"/>
          <w:between w:val="nil"/>
        </w:pBdr>
        <w:spacing w:line="360" w:lineRule="auto"/>
        <w:rPr>
          <w:color w:val="000000"/>
          <w:sz w:val="24"/>
          <w:szCs w:val="24"/>
        </w:rPr>
      </w:pPr>
    </w:p>
    <w:p w14:paraId="0DF45E7C" w14:textId="77777777" w:rsidR="00EF4F1A" w:rsidRDefault="003154CF">
      <w:pPr>
        <w:pBdr>
          <w:top w:val="nil"/>
          <w:left w:val="nil"/>
          <w:bottom w:val="nil"/>
          <w:right w:val="nil"/>
          <w:between w:val="nil"/>
        </w:pBdr>
        <w:spacing w:line="360" w:lineRule="auto"/>
        <w:rPr>
          <w:color w:val="000000"/>
          <w:sz w:val="28"/>
          <w:szCs w:val="28"/>
        </w:rPr>
      </w:pPr>
      <w:r>
        <w:rPr>
          <w:b/>
          <w:color w:val="000000"/>
          <w:sz w:val="28"/>
          <w:szCs w:val="28"/>
        </w:rPr>
        <w:t>12</w:t>
      </w:r>
      <w:r w:rsidR="009541A6">
        <w:rPr>
          <w:b/>
          <w:color w:val="000000"/>
          <w:sz w:val="28"/>
          <w:szCs w:val="28"/>
        </w:rPr>
        <w:t>. Nuti- ja sidevahendite (edaspidi seadmed) kasutam</w:t>
      </w:r>
      <w:r w:rsidR="00901FED">
        <w:rPr>
          <w:b/>
          <w:color w:val="000000"/>
          <w:sz w:val="28"/>
          <w:szCs w:val="28"/>
        </w:rPr>
        <w:t>ine</w:t>
      </w:r>
      <w:r w:rsidR="009541A6">
        <w:rPr>
          <w:b/>
          <w:color w:val="000000"/>
          <w:sz w:val="28"/>
          <w:szCs w:val="28"/>
        </w:rPr>
        <w:t xml:space="preserve"> </w:t>
      </w:r>
    </w:p>
    <w:p w14:paraId="0DF45E7D" w14:textId="77777777" w:rsidR="00D26055" w:rsidRDefault="003154CF">
      <w:pPr>
        <w:pBdr>
          <w:top w:val="nil"/>
          <w:left w:val="nil"/>
          <w:bottom w:val="nil"/>
          <w:right w:val="nil"/>
          <w:between w:val="nil"/>
        </w:pBdr>
        <w:spacing w:line="360" w:lineRule="auto"/>
        <w:rPr>
          <w:color w:val="000000"/>
          <w:sz w:val="24"/>
          <w:szCs w:val="24"/>
        </w:rPr>
      </w:pPr>
      <w:r>
        <w:rPr>
          <w:color w:val="000000"/>
          <w:sz w:val="24"/>
          <w:szCs w:val="24"/>
        </w:rPr>
        <w:t>12</w:t>
      </w:r>
      <w:r w:rsidR="009541A6">
        <w:rPr>
          <w:color w:val="000000"/>
          <w:sz w:val="24"/>
          <w:szCs w:val="24"/>
        </w:rPr>
        <w:t xml:space="preserve">.1. Koolipäeva alguses panevad kõik õpilased oma seadmed </w:t>
      </w:r>
      <w:r w:rsidR="00D26055">
        <w:rPr>
          <w:color w:val="000000"/>
          <w:sz w:val="24"/>
          <w:szCs w:val="24"/>
        </w:rPr>
        <w:t>hääletuks ja koolikotti.</w:t>
      </w:r>
    </w:p>
    <w:p w14:paraId="0DF45E7E" w14:textId="77777777" w:rsidR="00EF4F1A" w:rsidRDefault="003154CF">
      <w:pPr>
        <w:pBdr>
          <w:top w:val="nil"/>
          <w:left w:val="nil"/>
          <w:bottom w:val="nil"/>
          <w:right w:val="nil"/>
          <w:between w:val="nil"/>
        </w:pBdr>
        <w:spacing w:line="360" w:lineRule="auto"/>
        <w:rPr>
          <w:color w:val="000000"/>
          <w:sz w:val="24"/>
          <w:szCs w:val="24"/>
        </w:rPr>
      </w:pPr>
      <w:r>
        <w:rPr>
          <w:color w:val="000000"/>
          <w:sz w:val="24"/>
          <w:szCs w:val="24"/>
        </w:rPr>
        <w:t>12</w:t>
      </w:r>
      <w:r w:rsidR="009541A6">
        <w:rPr>
          <w:color w:val="000000"/>
          <w:sz w:val="24"/>
          <w:szCs w:val="24"/>
        </w:rPr>
        <w:t xml:space="preserve">.2. Erandjuhtudel palub õpilane oma seadme kasutamiseks õpetajalt luba, või palub erakorralise kõne tegemiseks </w:t>
      </w:r>
      <w:r w:rsidR="00D26055">
        <w:rPr>
          <w:color w:val="000000"/>
          <w:sz w:val="24"/>
          <w:szCs w:val="24"/>
        </w:rPr>
        <w:t>luba klassijuhatajalt,</w:t>
      </w:r>
      <w:r w:rsidR="009541A6">
        <w:rPr>
          <w:color w:val="000000"/>
          <w:sz w:val="24"/>
          <w:szCs w:val="24"/>
        </w:rPr>
        <w:t xml:space="preserve"> </w:t>
      </w:r>
      <w:r w:rsidR="00D26055">
        <w:rPr>
          <w:color w:val="000000"/>
          <w:sz w:val="24"/>
          <w:szCs w:val="24"/>
        </w:rPr>
        <w:t>aineõpetajalt</w:t>
      </w:r>
      <w:r w:rsidR="009541A6">
        <w:rPr>
          <w:color w:val="000000"/>
          <w:sz w:val="24"/>
          <w:szCs w:val="24"/>
        </w:rPr>
        <w:t xml:space="preserve"> </w:t>
      </w:r>
      <w:r w:rsidR="00D26055">
        <w:rPr>
          <w:color w:val="000000"/>
          <w:sz w:val="24"/>
          <w:szCs w:val="24"/>
        </w:rPr>
        <w:t>või ringiõpetajalt.</w:t>
      </w:r>
    </w:p>
    <w:p w14:paraId="0DF45E7F" w14:textId="77777777" w:rsidR="00EF4F1A" w:rsidRDefault="003154CF">
      <w:pPr>
        <w:pBdr>
          <w:top w:val="nil"/>
          <w:left w:val="nil"/>
          <w:bottom w:val="nil"/>
          <w:right w:val="nil"/>
          <w:between w:val="nil"/>
        </w:pBdr>
        <w:spacing w:line="360" w:lineRule="auto"/>
        <w:rPr>
          <w:color w:val="000000"/>
          <w:sz w:val="24"/>
          <w:szCs w:val="24"/>
        </w:rPr>
      </w:pPr>
      <w:r>
        <w:rPr>
          <w:color w:val="000000"/>
          <w:sz w:val="24"/>
          <w:szCs w:val="24"/>
        </w:rPr>
        <w:t>12</w:t>
      </w:r>
      <w:r w:rsidR="009541A6">
        <w:rPr>
          <w:color w:val="000000"/>
          <w:sz w:val="24"/>
          <w:szCs w:val="24"/>
        </w:rPr>
        <w:t>.3. Lapsevanem helistab vajadusel klassijuhatajale või õpetajate tuppa.</w:t>
      </w:r>
    </w:p>
    <w:p w14:paraId="0DF45E80" w14:textId="40DB83ED" w:rsidR="003474D5" w:rsidRPr="003474D5" w:rsidRDefault="003154CF" w:rsidP="007322AF">
      <w:pPr>
        <w:spacing w:line="360" w:lineRule="auto"/>
        <w:rPr>
          <w:sz w:val="24"/>
          <w:szCs w:val="24"/>
        </w:rPr>
      </w:pPr>
      <w:r>
        <w:rPr>
          <w:color w:val="000000"/>
          <w:sz w:val="24"/>
          <w:szCs w:val="24"/>
        </w:rPr>
        <w:t>12</w:t>
      </w:r>
      <w:r w:rsidR="003474D5">
        <w:rPr>
          <w:color w:val="000000"/>
          <w:sz w:val="24"/>
          <w:szCs w:val="24"/>
        </w:rPr>
        <w:t xml:space="preserve">.4. </w:t>
      </w:r>
      <w:r w:rsidR="003474D5">
        <w:rPr>
          <w:sz w:val="24"/>
          <w:szCs w:val="24"/>
        </w:rPr>
        <w:t xml:space="preserve">Lindi Lasteaia-Algkooli tahvelarvutid, sülearvutid ja robootikavahendid </w:t>
      </w:r>
      <w:r w:rsidR="003474D5" w:rsidRPr="00FC51A3">
        <w:rPr>
          <w:sz w:val="24"/>
          <w:szCs w:val="24"/>
        </w:rPr>
        <w:t>on mõeldud õppetööks.</w:t>
      </w:r>
      <w:r w:rsidR="003474D5">
        <w:rPr>
          <w:sz w:val="24"/>
          <w:szCs w:val="24"/>
        </w:rPr>
        <w:t xml:space="preserve"> </w:t>
      </w:r>
      <w:r w:rsidR="003474D5" w:rsidRPr="007322AF">
        <w:rPr>
          <w:sz w:val="24"/>
          <w:szCs w:val="24"/>
        </w:rPr>
        <w:t>Süle- ja tahvelarvutite kasutamise kord</w:t>
      </w:r>
      <w:r w:rsidR="007322AF">
        <w:rPr>
          <w:sz w:val="24"/>
          <w:szCs w:val="24"/>
        </w:rPr>
        <w:t xml:space="preserve"> on välja toodud </w:t>
      </w:r>
      <w:hyperlink r:id="rId21" w:history="1">
        <w:r w:rsidR="00D82634" w:rsidRPr="00D82634">
          <w:rPr>
            <w:rStyle w:val="Hperlink"/>
          </w:rPr>
          <w:t>L</w:t>
        </w:r>
        <w:r w:rsidR="00C43549" w:rsidRPr="00D82634">
          <w:rPr>
            <w:rStyle w:val="Hperlink"/>
          </w:rPr>
          <w:t>isa 12</w:t>
        </w:r>
        <w:r w:rsidR="00F0341F" w:rsidRPr="00D82634">
          <w:rPr>
            <w:rStyle w:val="Hperlink"/>
          </w:rPr>
          <w:t>.</w:t>
        </w:r>
      </w:hyperlink>
    </w:p>
    <w:p w14:paraId="0DF45E81" w14:textId="77777777" w:rsidR="00EF4F1A" w:rsidRDefault="00EF4F1A">
      <w:pPr>
        <w:pBdr>
          <w:top w:val="nil"/>
          <w:left w:val="nil"/>
          <w:bottom w:val="nil"/>
          <w:right w:val="nil"/>
          <w:between w:val="nil"/>
        </w:pBdr>
        <w:spacing w:line="360" w:lineRule="auto"/>
        <w:rPr>
          <w:sz w:val="24"/>
          <w:szCs w:val="24"/>
        </w:rPr>
      </w:pPr>
    </w:p>
    <w:p w14:paraId="0DF45E82" w14:textId="77777777" w:rsidR="00EF4F1A" w:rsidRDefault="003154CF">
      <w:pPr>
        <w:spacing w:line="360" w:lineRule="auto"/>
        <w:rPr>
          <w:sz w:val="28"/>
          <w:szCs w:val="28"/>
        </w:rPr>
      </w:pPr>
      <w:bookmarkStart w:id="0" w:name="_1fob9te" w:colFirst="0" w:colLast="0"/>
      <w:bookmarkEnd w:id="0"/>
      <w:r>
        <w:rPr>
          <w:b/>
          <w:sz w:val="28"/>
          <w:szCs w:val="28"/>
        </w:rPr>
        <w:t>13</w:t>
      </w:r>
      <w:r w:rsidR="009541A6">
        <w:rPr>
          <w:b/>
          <w:sz w:val="28"/>
          <w:szCs w:val="28"/>
        </w:rPr>
        <w:t>. Õpikute, tööraamatute, töövihikute ja töölehtede kasutamise ning õpikute koolil</w:t>
      </w:r>
      <w:r w:rsidR="007322AF">
        <w:rPr>
          <w:b/>
          <w:sz w:val="28"/>
          <w:szCs w:val="28"/>
        </w:rPr>
        <w:t>e tagastamine</w:t>
      </w:r>
    </w:p>
    <w:p w14:paraId="0DF45E83" w14:textId="77777777" w:rsidR="00EF4F1A" w:rsidRDefault="003154CF">
      <w:pPr>
        <w:spacing w:line="360" w:lineRule="auto"/>
        <w:rPr>
          <w:sz w:val="24"/>
          <w:szCs w:val="24"/>
        </w:rPr>
      </w:pPr>
      <w:r>
        <w:rPr>
          <w:sz w:val="24"/>
          <w:szCs w:val="24"/>
        </w:rPr>
        <w:t>13</w:t>
      </w:r>
      <w:r w:rsidR="009541A6">
        <w:rPr>
          <w:sz w:val="24"/>
          <w:szCs w:val="24"/>
        </w:rPr>
        <w:t xml:space="preserve">.1. Kool võimaldab tasuta igale õpilasele õppetööks vajalikud õpikud, tööraamatud, töövihikud ja töölehed. </w:t>
      </w:r>
    </w:p>
    <w:p w14:paraId="0DF45E84" w14:textId="77777777" w:rsidR="00EF4F1A" w:rsidRDefault="003154CF">
      <w:pPr>
        <w:spacing w:line="360" w:lineRule="auto"/>
        <w:rPr>
          <w:sz w:val="24"/>
          <w:szCs w:val="24"/>
        </w:rPr>
      </w:pPr>
      <w:bookmarkStart w:id="1" w:name="_3znysh7" w:colFirst="0" w:colLast="0"/>
      <w:bookmarkEnd w:id="1"/>
      <w:r>
        <w:rPr>
          <w:sz w:val="24"/>
          <w:szCs w:val="24"/>
        </w:rPr>
        <w:t>13</w:t>
      </w:r>
      <w:r w:rsidR="009541A6">
        <w:rPr>
          <w:sz w:val="24"/>
          <w:szCs w:val="24"/>
        </w:rPr>
        <w:t xml:space="preserve">.2. Laenutatud õppekirjanduse eest vastutab õpilane, kes on kohustatud õpikut korralikult hoidma. </w:t>
      </w:r>
    </w:p>
    <w:p w14:paraId="0DF45E85" w14:textId="77777777" w:rsidR="00EF4F1A" w:rsidRDefault="003154CF">
      <w:pPr>
        <w:spacing w:line="360" w:lineRule="auto"/>
        <w:rPr>
          <w:sz w:val="24"/>
          <w:szCs w:val="24"/>
        </w:rPr>
      </w:pPr>
      <w:r>
        <w:rPr>
          <w:sz w:val="24"/>
          <w:szCs w:val="24"/>
        </w:rPr>
        <w:t>13</w:t>
      </w:r>
      <w:r w:rsidR="009541A6">
        <w:rPr>
          <w:sz w:val="24"/>
          <w:szCs w:val="24"/>
        </w:rPr>
        <w:t xml:space="preserve">.3. Õpilane on kohustatud õpikule panema ümbrispaberi või –kaane ning kirjutab ettenähtud kohale oma nime, klassi ja õppeaasta.  </w:t>
      </w:r>
    </w:p>
    <w:p w14:paraId="0DF45E86" w14:textId="77777777" w:rsidR="00EF4F1A" w:rsidRDefault="003154CF">
      <w:pPr>
        <w:spacing w:line="360" w:lineRule="auto"/>
        <w:rPr>
          <w:sz w:val="24"/>
          <w:szCs w:val="24"/>
        </w:rPr>
      </w:pPr>
      <w:bookmarkStart w:id="2" w:name="_2et92p0" w:colFirst="0" w:colLast="0"/>
      <w:bookmarkEnd w:id="2"/>
      <w:r>
        <w:rPr>
          <w:sz w:val="24"/>
          <w:szCs w:val="24"/>
        </w:rPr>
        <w:t>13</w:t>
      </w:r>
      <w:r w:rsidR="009541A6">
        <w:rPr>
          <w:sz w:val="24"/>
          <w:szCs w:val="24"/>
        </w:rPr>
        <w:t xml:space="preserve">.4. Õppeaasta lõpul, enne klassitunnistuse kättesaamist, tagastab õpilane korrastatud/parandatud õpikud kooli aineõpetajale. Parandamist vajavate õpikute osas pöördub õpilane aineõpetaja poole. </w:t>
      </w:r>
    </w:p>
    <w:p w14:paraId="0DF45E87" w14:textId="77777777" w:rsidR="00EF4F1A" w:rsidRDefault="003154CF" w:rsidP="003A3E2C">
      <w:pPr>
        <w:spacing w:line="360" w:lineRule="auto"/>
        <w:rPr>
          <w:sz w:val="24"/>
          <w:szCs w:val="24"/>
        </w:rPr>
      </w:pPr>
      <w:r>
        <w:rPr>
          <w:sz w:val="24"/>
          <w:szCs w:val="24"/>
        </w:rPr>
        <w:t>13</w:t>
      </w:r>
      <w:r w:rsidR="009541A6">
        <w:rPr>
          <w:sz w:val="24"/>
          <w:szCs w:val="24"/>
        </w:rPr>
        <w:t xml:space="preserve">.5. Õpilane on kohustatud teatama kadunud või rikutud õpikust koheselt aineõpetajat. Kaotatud või rikutud õpiku on õpilase vanemad kohustatud asendama või hüvitama selle soetusmaksumuse ulatuses. </w:t>
      </w:r>
    </w:p>
    <w:p w14:paraId="0DF45E88" w14:textId="46899FB2" w:rsidR="003A3E2C" w:rsidRPr="003A3E2C" w:rsidRDefault="003154CF" w:rsidP="003A3E2C">
      <w:pPr>
        <w:spacing w:line="360" w:lineRule="auto"/>
        <w:rPr>
          <w:sz w:val="24"/>
          <w:szCs w:val="24"/>
        </w:rPr>
      </w:pPr>
      <w:r>
        <w:rPr>
          <w:sz w:val="24"/>
          <w:szCs w:val="24"/>
        </w:rPr>
        <w:t>13</w:t>
      </w:r>
      <w:r w:rsidR="003A3E2C" w:rsidRPr="003A3E2C">
        <w:rPr>
          <w:sz w:val="24"/>
          <w:szCs w:val="24"/>
        </w:rPr>
        <w:t>.6. Õpikute, tööraamatute, töövihikute ja töölehtede kasutamise ning õpikute koolile tagastamise tingimused ja kord</w:t>
      </w:r>
      <w:r w:rsidR="003A3E2C">
        <w:rPr>
          <w:sz w:val="24"/>
          <w:szCs w:val="24"/>
        </w:rPr>
        <w:t xml:space="preserve"> on välja toodud </w:t>
      </w:r>
      <w:hyperlink r:id="rId22" w:history="1">
        <w:r w:rsidR="00D82634" w:rsidRPr="00D82634">
          <w:rPr>
            <w:rStyle w:val="Hperlink"/>
          </w:rPr>
          <w:t>L</w:t>
        </w:r>
        <w:r w:rsidR="003A3E2C" w:rsidRPr="00D82634">
          <w:rPr>
            <w:rStyle w:val="Hperlink"/>
          </w:rPr>
          <w:t xml:space="preserve">isa </w:t>
        </w:r>
        <w:r w:rsidR="00C43549" w:rsidRPr="00D82634">
          <w:rPr>
            <w:rStyle w:val="Hperlink"/>
          </w:rPr>
          <w:t>13</w:t>
        </w:r>
        <w:r w:rsidR="00F0341F" w:rsidRPr="00D82634">
          <w:rPr>
            <w:rStyle w:val="Hperlink"/>
          </w:rPr>
          <w:t>.</w:t>
        </w:r>
      </w:hyperlink>
    </w:p>
    <w:p w14:paraId="0DF45E89" w14:textId="77777777" w:rsidR="007322AF" w:rsidRDefault="007322AF">
      <w:pPr>
        <w:spacing w:line="360" w:lineRule="auto"/>
        <w:rPr>
          <w:sz w:val="24"/>
          <w:szCs w:val="24"/>
        </w:rPr>
      </w:pPr>
    </w:p>
    <w:p w14:paraId="0DF45E8A" w14:textId="77777777" w:rsidR="00EF4F1A" w:rsidRDefault="00EF4F1A">
      <w:pPr>
        <w:pBdr>
          <w:top w:val="nil"/>
          <w:left w:val="nil"/>
          <w:bottom w:val="nil"/>
          <w:right w:val="nil"/>
          <w:between w:val="nil"/>
        </w:pBdr>
        <w:spacing w:line="360" w:lineRule="auto"/>
        <w:rPr>
          <w:color w:val="000000"/>
          <w:sz w:val="24"/>
          <w:szCs w:val="24"/>
        </w:rPr>
      </w:pPr>
    </w:p>
    <w:p w14:paraId="0DF45E8B" w14:textId="77777777" w:rsidR="00EF4F1A" w:rsidRDefault="009541A6">
      <w:pPr>
        <w:pBdr>
          <w:top w:val="nil"/>
          <w:left w:val="nil"/>
          <w:bottom w:val="nil"/>
          <w:right w:val="nil"/>
          <w:between w:val="nil"/>
        </w:pBdr>
        <w:spacing w:line="360" w:lineRule="auto"/>
        <w:rPr>
          <w:color w:val="000000"/>
          <w:sz w:val="28"/>
          <w:szCs w:val="28"/>
        </w:rPr>
      </w:pPr>
      <w:r>
        <w:rPr>
          <w:b/>
          <w:color w:val="000000"/>
          <w:sz w:val="28"/>
          <w:szCs w:val="28"/>
        </w:rPr>
        <w:t>1</w:t>
      </w:r>
      <w:r w:rsidR="003154CF">
        <w:rPr>
          <w:b/>
          <w:sz w:val="28"/>
          <w:szCs w:val="28"/>
        </w:rPr>
        <w:t>4</w:t>
      </w:r>
      <w:r>
        <w:rPr>
          <w:b/>
          <w:color w:val="000000"/>
          <w:sz w:val="28"/>
          <w:szCs w:val="28"/>
        </w:rPr>
        <w:t xml:space="preserve">. Keelatud on </w:t>
      </w:r>
    </w:p>
    <w:p w14:paraId="0DF45E8C" w14:textId="77777777" w:rsidR="00EF4F1A" w:rsidRDefault="009541A6">
      <w:pPr>
        <w:pBdr>
          <w:top w:val="nil"/>
          <w:left w:val="nil"/>
          <w:bottom w:val="nil"/>
          <w:right w:val="nil"/>
          <w:between w:val="nil"/>
        </w:pBdr>
        <w:spacing w:line="360" w:lineRule="auto"/>
        <w:rPr>
          <w:color w:val="000000"/>
          <w:sz w:val="24"/>
          <w:szCs w:val="24"/>
        </w:rPr>
      </w:pPr>
      <w:r>
        <w:rPr>
          <w:color w:val="000000"/>
          <w:sz w:val="24"/>
          <w:szCs w:val="24"/>
        </w:rPr>
        <w:t>1</w:t>
      </w:r>
      <w:r w:rsidR="003154CF">
        <w:rPr>
          <w:sz w:val="24"/>
          <w:szCs w:val="24"/>
        </w:rPr>
        <w:t>4</w:t>
      </w:r>
      <w:r>
        <w:rPr>
          <w:color w:val="000000"/>
          <w:sz w:val="24"/>
          <w:szCs w:val="24"/>
        </w:rPr>
        <w:t>.1. Omada ja tarbida tubakatooteid (sh e-sigaret), alkoholi ja narkootilisi aineid.</w:t>
      </w:r>
    </w:p>
    <w:p w14:paraId="0DF45E8D" w14:textId="77777777" w:rsidR="00EF4F1A" w:rsidRDefault="009541A6">
      <w:pPr>
        <w:pBdr>
          <w:top w:val="nil"/>
          <w:left w:val="nil"/>
          <w:bottom w:val="nil"/>
          <w:right w:val="nil"/>
          <w:between w:val="nil"/>
        </w:pBdr>
        <w:spacing w:line="360" w:lineRule="auto"/>
        <w:rPr>
          <w:color w:val="000000"/>
          <w:sz w:val="24"/>
          <w:szCs w:val="24"/>
        </w:rPr>
      </w:pPr>
      <w:r>
        <w:rPr>
          <w:color w:val="000000"/>
          <w:sz w:val="24"/>
          <w:szCs w:val="24"/>
        </w:rPr>
        <w:t>1</w:t>
      </w:r>
      <w:r w:rsidR="003154CF">
        <w:rPr>
          <w:sz w:val="24"/>
          <w:szCs w:val="24"/>
        </w:rPr>
        <w:t>4</w:t>
      </w:r>
      <w:r>
        <w:rPr>
          <w:color w:val="000000"/>
          <w:sz w:val="24"/>
          <w:szCs w:val="24"/>
        </w:rPr>
        <w:t>.2. Kaasa võtta plahvatusohtlikke ja kergestisüttivaid aineid, tulesüütamisvahendeid, tulirelvi, terariistu ning muid inimese elu, tervist ja turvalisust ohustavaid esemeid.</w:t>
      </w:r>
    </w:p>
    <w:p w14:paraId="0DF45E8E" w14:textId="77777777" w:rsidR="00EF4F1A" w:rsidRDefault="009541A6">
      <w:pPr>
        <w:pBdr>
          <w:top w:val="nil"/>
          <w:left w:val="nil"/>
          <w:bottom w:val="nil"/>
          <w:right w:val="nil"/>
          <w:between w:val="nil"/>
        </w:pBdr>
        <w:spacing w:line="360" w:lineRule="auto"/>
        <w:rPr>
          <w:color w:val="000000"/>
          <w:sz w:val="24"/>
          <w:szCs w:val="24"/>
        </w:rPr>
      </w:pPr>
      <w:r>
        <w:rPr>
          <w:color w:val="000000"/>
          <w:sz w:val="24"/>
          <w:szCs w:val="24"/>
        </w:rPr>
        <w:t>1</w:t>
      </w:r>
      <w:r w:rsidR="003154CF">
        <w:rPr>
          <w:sz w:val="24"/>
          <w:szCs w:val="24"/>
        </w:rPr>
        <w:t>4</w:t>
      </w:r>
      <w:r>
        <w:rPr>
          <w:color w:val="000000"/>
          <w:sz w:val="24"/>
          <w:szCs w:val="24"/>
        </w:rPr>
        <w:t>.3. Õppetöö ajal õppetööd segavate esemete (mobiiltelefon jms) kasutamine (va õpetaja loal).</w:t>
      </w:r>
    </w:p>
    <w:p w14:paraId="0DF45E8F" w14:textId="77777777" w:rsidR="00EF4F1A" w:rsidRDefault="009541A6">
      <w:pPr>
        <w:pBdr>
          <w:top w:val="nil"/>
          <w:left w:val="nil"/>
          <w:bottom w:val="nil"/>
          <w:right w:val="nil"/>
          <w:between w:val="nil"/>
        </w:pBdr>
        <w:spacing w:line="360" w:lineRule="auto"/>
        <w:rPr>
          <w:color w:val="000000"/>
          <w:sz w:val="24"/>
          <w:szCs w:val="24"/>
        </w:rPr>
      </w:pPr>
      <w:r>
        <w:rPr>
          <w:color w:val="000000"/>
          <w:sz w:val="24"/>
          <w:szCs w:val="24"/>
        </w:rPr>
        <w:lastRenderedPageBreak/>
        <w:t>1</w:t>
      </w:r>
      <w:r w:rsidR="003154CF">
        <w:rPr>
          <w:sz w:val="24"/>
          <w:szCs w:val="24"/>
        </w:rPr>
        <w:t>4</w:t>
      </w:r>
      <w:r>
        <w:rPr>
          <w:color w:val="000000"/>
          <w:sz w:val="24"/>
          <w:szCs w:val="24"/>
        </w:rPr>
        <w:t>.4. Õppetöö ajal söömine ja närimiskummi närimine.</w:t>
      </w:r>
    </w:p>
    <w:p w14:paraId="0DF45E90" w14:textId="77777777" w:rsidR="00EF4F1A" w:rsidRDefault="009541A6">
      <w:pPr>
        <w:pBdr>
          <w:top w:val="nil"/>
          <w:left w:val="nil"/>
          <w:bottom w:val="nil"/>
          <w:right w:val="nil"/>
          <w:between w:val="nil"/>
        </w:pBdr>
        <w:spacing w:line="360" w:lineRule="auto"/>
        <w:rPr>
          <w:color w:val="000000"/>
          <w:sz w:val="24"/>
          <w:szCs w:val="24"/>
        </w:rPr>
      </w:pPr>
      <w:r>
        <w:rPr>
          <w:color w:val="000000"/>
          <w:sz w:val="24"/>
          <w:szCs w:val="24"/>
        </w:rPr>
        <w:t>1</w:t>
      </w:r>
      <w:r w:rsidR="003154CF">
        <w:rPr>
          <w:sz w:val="24"/>
          <w:szCs w:val="24"/>
        </w:rPr>
        <w:t>4</w:t>
      </w:r>
      <w:r>
        <w:rPr>
          <w:color w:val="000000"/>
          <w:sz w:val="24"/>
          <w:szCs w:val="24"/>
        </w:rPr>
        <w:t xml:space="preserve">.5. </w:t>
      </w:r>
      <w:r>
        <w:rPr>
          <w:sz w:val="24"/>
          <w:szCs w:val="24"/>
        </w:rPr>
        <w:t>Hasartmängude mängimine</w:t>
      </w:r>
      <w:r>
        <w:rPr>
          <w:color w:val="000000"/>
          <w:sz w:val="24"/>
          <w:szCs w:val="24"/>
        </w:rPr>
        <w:t>.</w:t>
      </w:r>
    </w:p>
    <w:p w14:paraId="0DF45E91" w14:textId="77777777" w:rsidR="00EF4F1A" w:rsidRDefault="009541A6">
      <w:pPr>
        <w:pBdr>
          <w:top w:val="nil"/>
          <w:left w:val="nil"/>
          <w:bottom w:val="nil"/>
          <w:right w:val="nil"/>
          <w:between w:val="nil"/>
        </w:pBdr>
        <w:spacing w:line="360" w:lineRule="auto"/>
        <w:rPr>
          <w:color w:val="000000"/>
          <w:sz w:val="24"/>
          <w:szCs w:val="24"/>
        </w:rPr>
      </w:pPr>
      <w:r>
        <w:rPr>
          <w:color w:val="000000"/>
          <w:sz w:val="24"/>
          <w:szCs w:val="24"/>
        </w:rPr>
        <w:t>1</w:t>
      </w:r>
      <w:r w:rsidR="003154CF">
        <w:rPr>
          <w:sz w:val="24"/>
          <w:szCs w:val="24"/>
        </w:rPr>
        <w:t>4</w:t>
      </w:r>
      <w:r>
        <w:rPr>
          <w:color w:val="000000"/>
          <w:sz w:val="24"/>
          <w:szCs w:val="24"/>
        </w:rPr>
        <w:t>.6. Füüsiline ja vaimne vägivald.</w:t>
      </w:r>
    </w:p>
    <w:p w14:paraId="0DF45E92" w14:textId="77777777" w:rsidR="00EF4F1A" w:rsidRDefault="009541A6">
      <w:pPr>
        <w:pBdr>
          <w:top w:val="nil"/>
          <w:left w:val="nil"/>
          <w:bottom w:val="nil"/>
          <w:right w:val="nil"/>
          <w:between w:val="nil"/>
        </w:pBdr>
        <w:spacing w:line="360" w:lineRule="auto"/>
        <w:rPr>
          <w:color w:val="000000"/>
          <w:sz w:val="24"/>
          <w:szCs w:val="24"/>
        </w:rPr>
      </w:pPr>
      <w:r>
        <w:rPr>
          <w:color w:val="000000"/>
          <w:sz w:val="24"/>
          <w:szCs w:val="24"/>
        </w:rPr>
        <w:t>1</w:t>
      </w:r>
      <w:r w:rsidR="003154CF">
        <w:rPr>
          <w:sz w:val="24"/>
          <w:szCs w:val="24"/>
        </w:rPr>
        <w:t>4</w:t>
      </w:r>
      <w:r>
        <w:rPr>
          <w:color w:val="000000"/>
          <w:sz w:val="24"/>
          <w:szCs w:val="24"/>
        </w:rPr>
        <w:t>.7. Õpetajaga ja kooli juhtkonnaga kooskõlastamata lindistada, pildistada või filmida õppe- ja kasvatustegevust.</w:t>
      </w:r>
    </w:p>
    <w:p w14:paraId="0DF45E93" w14:textId="77777777" w:rsidR="00EF4F1A" w:rsidRDefault="009541A6">
      <w:pPr>
        <w:pBdr>
          <w:top w:val="nil"/>
          <w:left w:val="nil"/>
          <w:bottom w:val="nil"/>
          <w:right w:val="nil"/>
          <w:between w:val="nil"/>
        </w:pBdr>
        <w:spacing w:line="360" w:lineRule="auto"/>
        <w:rPr>
          <w:color w:val="000000"/>
          <w:sz w:val="24"/>
          <w:szCs w:val="24"/>
        </w:rPr>
      </w:pPr>
      <w:r>
        <w:rPr>
          <w:color w:val="000000"/>
          <w:sz w:val="24"/>
          <w:szCs w:val="24"/>
        </w:rPr>
        <w:t>1</w:t>
      </w:r>
      <w:r w:rsidR="003154CF">
        <w:rPr>
          <w:sz w:val="24"/>
          <w:szCs w:val="24"/>
        </w:rPr>
        <w:t>4</w:t>
      </w:r>
      <w:r>
        <w:rPr>
          <w:color w:val="000000"/>
          <w:sz w:val="24"/>
          <w:szCs w:val="24"/>
        </w:rPr>
        <w:t>.8.Kasutada ebasündsaid ja solvavaid väljendeid.</w:t>
      </w:r>
    </w:p>
    <w:p w14:paraId="0DF45E94" w14:textId="77777777" w:rsidR="00EF4F1A" w:rsidRDefault="009541A6">
      <w:pPr>
        <w:pBdr>
          <w:top w:val="nil"/>
          <w:left w:val="nil"/>
          <w:bottom w:val="nil"/>
          <w:right w:val="nil"/>
          <w:between w:val="nil"/>
        </w:pBdr>
        <w:spacing w:line="360" w:lineRule="auto"/>
        <w:rPr>
          <w:color w:val="000000"/>
          <w:sz w:val="24"/>
          <w:szCs w:val="24"/>
        </w:rPr>
      </w:pPr>
      <w:r>
        <w:rPr>
          <w:color w:val="000000"/>
          <w:sz w:val="24"/>
          <w:szCs w:val="24"/>
        </w:rPr>
        <w:t>1</w:t>
      </w:r>
      <w:r w:rsidR="003154CF">
        <w:rPr>
          <w:sz w:val="24"/>
          <w:szCs w:val="24"/>
        </w:rPr>
        <w:t>4</w:t>
      </w:r>
      <w:r>
        <w:rPr>
          <w:color w:val="000000"/>
          <w:sz w:val="24"/>
          <w:szCs w:val="24"/>
        </w:rPr>
        <w:t xml:space="preserve">.9. Kooli ruumides </w:t>
      </w:r>
      <w:r>
        <w:rPr>
          <w:sz w:val="24"/>
          <w:szCs w:val="24"/>
        </w:rPr>
        <w:t>viibimine</w:t>
      </w:r>
      <w:r>
        <w:rPr>
          <w:color w:val="000000"/>
          <w:sz w:val="24"/>
          <w:szCs w:val="24"/>
        </w:rPr>
        <w:t xml:space="preserve"> üleriietes</w:t>
      </w:r>
      <w:r w:rsidR="00D26055">
        <w:rPr>
          <w:color w:val="000000"/>
          <w:sz w:val="24"/>
          <w:szCs w:val="24"/>
        </w:rPr>
        <w:t>, välisjalanõudega</w:t>
      </w:r>
      <w:r>
        <w:rPr>
          <w:color w:val="000000"/>
          <w:sz w:val="24"/>
          <w:szCs w:val="24"/>
        </w:rPr>
        <w:t xml:space="preserve"> </w:t>
      </w:r>
      <w:r>
        <w:rPr>
          <w:sz w:val="24"/>
          <w:szCs w:val="24"/>
        </w:rPr>
        <w:t>ja</w:t>
      </w:r>
      <w:r w:rsidR="00D26055">
        <w:rPr>
          <w:color w:val="000000"/>
          <w:sz w:val="24"/>
          <w:szCs w:val="24"/>
        </w:rPr>
        <w:t xml:space="preserve"> peakattega</w:t>
      </w:r>
      <w:r>
        <w:rPr>
          <w:color w:val="000000"/>
          <w:sz w:val="24"/>
          <w:szCs w:val="24"/>
        </w:rPr>
        <w:t>.</w:t>
      </w:r>
    </w:p>
    <w:p w14:paraId="0DF45E95" w14:textId="77777777" w:rsidR="00EF4F1A" w:rsidRDefault="00EF4F1A">
      <w:pPr>
        <w:pBdr>
          <w:top w:val="nil"/>
          <w:left w:val="nil"/>
          <w:bottom w:val="nil"/>
          <w:right w:val="nil"/>
          <w:between w:val="nil"/>
        </w:pBdr>
        <w:spacing w:line="360" w:lineRule="auto"/>
        <w:rPr>
          <w:color w:val="000000"/>
          <w:sz w:val="24"/>
          <w:szCs w:val="24"/>
        </w:rPr>
      </w:pPr>
    </w:p>
    <w:p w14:paraId="0DF45E96" w14:textId="77777777" w:rsidR="00EF4F1A" w:rsidRDefault="009541A6">
      <w:pPr>
        <w:pBdr>
          <w:top w:val="nil"/>
          <w:left w:val="nil"/>
          <w:bottom w:val="nil"/>
          <w:right w:val="nil"/>
          <w:between w:val="nil"/>
        </w:pBdr>
        <w:spacing w:line="360" w:lineRule="auto"/>
        <w:rPr>
          <w:color w:val="000000"/>
          <w:sz w:val="24"/>
          <w:szCs w:val="24"/>
        </w:rPr>
      </w:pPr>
      <w:r>
        <w:rPr>
          <w:b/>
          <w:color w:val="000000"/>
          <w:sz w:val="28"/>
          <w:szCs w:val="28"/>
        </w:rPr>
        <w:t>1</w:t>
      </w:r>
      <w:r w:rsidR="003154CF">
        <w:rPr>
          <w:b/>
          <w:sz w:val="28"/>
          <w:szCs w:val="28"/>
        </w:rPr>
        <w:t>5</w:t>
      </w:r>
      <w:r>
        <w:rPr>
          <w:b/>
          <w:color w:val="000000"/>
          <w:sz w:val="28"/>
          <w:szCs w:val="28"/>
        </w:rPr>
        <w:t>. Lapsevanema õigused ja kohustused</w:t>
      </w:r>
    </w:p>
    <w:p w14:paraId="0DF45E97" w14:textId="77777777" w:rsidR="00EF4F1A" w:rsidRDefault="009541A6">
      <w:pPr>
        <w:pBdr>
          <w:top w:val="nil"/>
          <w:left w:val="nil"/>
          <w:bottom w:val="nil"/>
          <w:right w:val="nil"/>
          <w:between w:val="nil"/>
        </w:pBdr>
        <w:spacing w:line="360" w:lineRule="auto"/>
        <w:rPr>
          <w:color w:val="000000"/>
          <w:sz w:val="24"/>
          <w:szCs w:val="24"/>
        </w:rPr>
      </w:pPr>
      <w:r>
        <w:rPr>
          <w:color w:val="000000"/>
          <w:sz w:val="24"/>
          <w:szCs w:val="24"/>
        </w:rPr>
        <w:t>1</w:t>
      </w:r>
      <w:r w:rsidR="003154CF">
        <w:rPr>
          <w:sz w:val="24"/>
          <w:szCs w:val="24"/>
        </w:rPr>
        <w:t>5</w:t>
      </w:r>
      <w:r>
        <w:rPr>
          <w:color w:val="000000"/>
          <w:sz w:val="24"/>
          <w:szCs w:val="24"/>
        </w:rPr>
        <w:t>.1. Lapsevanemal on õigus oodata, et laps on koolis hoitud ja kaitstud.</w:t>
      </w:r>
    </w:p>
    <w:p w14:paraId="0DF45E98" w14:textId="77777777" w:rsidR="00EF4F1A" w:rsidRDefault="009541A6">
      <w:pPr>
        <w:pBdr>
          <w:top w:val="nil"/>
          <w:left w:val="nil"/>
          <w:bottom w:val="nil"/>
          <w:right w:val="nil"/>
          <w:between w:val="nil"/>
        </w:pBdr>
        <w:spacing w:line="360" w:lineRule="auto"/>
        <w:rPr>
          <w:color w:val="000000"/>
          <w:sz w:val="24"/>
          <w:szCs w:val="24"/>
        </w:rPr>
      </w:pPr>
      <w:r>
        <w:rPr>
          <w:color w:val="000000"/>
          <w:sz w:val="24"/>
          <w:szCs w:val="24"/>
        </w:rPr>
        <w:t>1</w:t>
      </w:r>
      <w:r w:rsidR="003154CF">
        <w:rPr>
          <w:sz w:val="24"/>
          <w:szCs w:val="24"/>
        </w:rPr>
        <w:t>5</w:t>
      </w:r>
      <w:r>
        <w:rPr>
          <w:color w:val="000000"/>
          <w:sz w:val="24"/>
          <w:szCs w:val="24"/>
        </w:rPr>
        <w:t>.2. Vanema kohustused koolikohustuse täitmise tagamisel (väljavõte PGS §11) - vanem on kohustatud võimaldama ja soodustama koolikohustuse täitmist, sealhulgas:</w:t>
      </w:r>
    </w:p>
    <w:p w14:paraId="0DF45E99" w14:textId="77777777" w:rsidR="00EF4F1A" w:rsidRDefault="009541A6">
      <w:pPr>
        <w:numPr>
          <w:ilvl w:val="0"/>
          <w:numId w:val="4"/>
        </w:numPr>
        <w:pBdr>
          <w:top w:val="nil"/>
          <w:left w:val="nil"/>
          <w:bottom w:val="nil"/>
          <w:right w:val="nil"/>
          <w:between w:val="nil"/>
        </w:pBdr>
        <w:spacing w:line="360" w:lineRule="auto"/>
        <w:rPr>
          <w:color w:val="000000"/>
          <w:sz w:val="24"/>
          <w:szCs w:val="24"/>
        </w:rPr>
      </w:pPr>
      <w:r>
        <w:rPr>
          <w:color w:val="000000"/>
          <w:sz w:val="24"/>
          <w:szCs w:val="24"/>
        </w:rPr>
        <w:t>looma koolikohustuslikule õpilasele kodus õppimist soodustavad tingimused ja õppes osalemise eeldused;</w:t>
      </w:r>
    </w:p>
    <w:p w14:paraId="0DF45E9A" w14:textId="77777777" w:rsidR="00EF4F1A" w:rsidRDefault="009541A6">
      <w:pPr>
        <w:numPr>
          <w:ilvl w:val="0"/>
          <w:numId w:val="4"/>
        </w:numPr>
        <w:pBdr>
          <w:top w:val="nil"/>
          <w:left w:val="nil"/>
          <w:bottom w:val="nil"/>
          <w:right w:val="nil"/>
          <w:between w:val="nil"/>
        </w:pBdr>
        <w:spacing w:line="360" w:lineRule="auto"/>
        <w:rPr>
          <w:color w:val="000000"/>
          <w:sz w:val="24"/>
          <w:szCs w:val="24"/>
        </w:rPr>
      </w:pPr>
      <w:r>
        <w:rPr>
          <w:color w:val="000000"/>
          <w:sz w:val="24"/>
          <w:szCs w:val="24"/>
        </w:rPr>
        <w:t>esitama koolile oma kontaktandmed ja teavitama nende muutumisest;</w:t>
      </w:r>
    </w:p>
    <w:p w14:paraId="0DF45E9B" w14:textId="77777777" w:rsidR="00EF4F1A" w:rsidRDefault="009541A6">
      <w:pPr>
        <w:numPr>
          <w:ilvl w:val="0"/>
          <w:numId w:val="4"/>
        </w:numPr>
        <w:pBdr>
          <w:top w:val="nil"/>
          <w:left w:val="nil"/>
          <w:bottom w:val="nil"/>
          <w:right w:val="nil"/>
          <w:between w:val="nil"/>
        </w:pBdr>
        <w:spacing w:line="360" w:lineRule="auto"/>
        <w:rPr>
          <w:color w:val="000000"/>
          <w:sz w:val="24"/>
          <w:szCs w:val="24"/>
        </w:rPr>
      </w:pPr>
      <w:r>
        <w:rPr>
          <w:color w:val="000000"/>
          <w:sz w:val="24"/>
          <w:szCs w:val="24"/>
        </w:rPr>
        <w:t>tutvuma koolielu reguleerivate aktidega;</w:t>
      </w:r>
    </w:p>
    <w:p w14:paraId="0DF45E9C" w14:textId="77777777" w:rsidR="00EF4F1A" w:rsidRDefault="009541A6">
      <w:pPr>
        <w:numPr>
          <w:ilvl w:val="0"/>
          <w:numId w:val="4"/>
        </w:numPr>
        <w:pBdr>
          <w:top w:val="nil"/>
          <w:left w:val="nil"/>
          <w:bottom w:val="nil"/>
          <w:right w:val="nil"/>
          <w:between w:val="nil"/>
        </w:pBdr>
        <w:spacing w:line="360" w:lineRule="auto"/>
        <w:rPr>
          <w:color w:val="000000"/>
          <w:sz w:val="24"/>
          <w:szCs w:val="24"/>
        </w:rPr>
      </w:pPr>
      <w:r>
        <w:rPr>
          <w:color w:val="000000"/>
          <w:sz w:val="24"/>
          <w:szCs w:val="24"/>
        </w:rPr>
        <w:t>tegema koostööd kooliga käesolevas seaduses ja selle alusel kehtestatud õigusaktides sätestatud tingimustel ja korras;</w:t>
      </w:r>
    </w:p>
    <w:p w14:paraId="0DF45E9D" w14:textId="77777777" w:rsidR="00EF4F1A" w:rsidRDefault="009541A6">
      <w:pPr>
        <w:numPr>
          <w:ilvl w:val="0"/>
          <w:numId w:val="4"/>
        </w:numPr>
        <w:pBdr>
          <w:top w:val="nil"/>
          <w:left w:val="nil"/>
          <w:bottom w:val="nil"/>
          <w:right w:val="nil"/>
          <w:between w:val="nil"/>
        </w:pBdr>
        <w:spacing w:line="360" w:lineRule="auto"/>
        <w:rPr>
          <w:color w:val="000000"/>
          <w:sz w:val="24"/>
          <w:szCs w:val="24"/>
        </w:rPr>
      </w:pPr>
      <w:r>
        <w:rPr>
          <w:color w:val="000000"/>
          <w:sz w:val="24"/>
          <w:szCs w:val="24"/>
        </w:rPr>
        <w:t>kasutama meetmeid, mida talle pakub kool või elukohajärgne valla- või linnavalitsus;</w:t>
      </w:r>
    </w:p>
    <w:p w14:paraId="0DF45E9E" w14:textId="77777777" w:rsidR="00EF4F1A" w:rsidRDefault="009541A6">
      <w:pPr>
        <w:numPr>
          <w:ilvl w:val="0"/>
          <w:numId w:val="4"/>
        </w:numPr>
        <w:pBdr>
          <w:top w:val="nil"/>
          <w:left w:val="nil"/>
          <w:bottom w:val="nil"/>
          <w:right w:val="nil"/>
          <w:between w:val="nil"/>
        </w:pBdr>
        <w:spacing w:line="360" w:lineRule="auto"/>
        <w:rPr>
          <w:color w:val="000000"/>
          <w:sz w:val="24"/>
          <w:szCs w:val="24"/>
        </w:rPr>
      </w:pPr>
      <w:r>
        <w:rPr>
          <w:color w:val="000000"/>
          <w:sz w:val="24"/>
          <w:szCs w:val="24"/>
        </w:rPr>
        <w:t xml:space="preserve">pöörduma kooli ettepanekul Rajaleidja keskuse poole või eriarsti konsultatsioonile; </w:t>
      </w:r>
    </w:p>
    <w:p w14:paraId="0DF45E9F" w14:textId="77777777" w:rsidR="00EF4F1A" w:rsidRDefault="009541A6">
      <w:pPr>
        <w:numPr>
          <w:ilvl w:val="0"/>
          <w:numId w:val="4"/>
        </w:numPr>
        <w:pBdr>
          <w:top w:val="nil"/>
          <w:left w:val="nil"/>
          <w:bottom w:val="nil"/>
          <w:right w:val="nil"/>
          <w:between w:val="nil"/>
        </w:pBdr>
        <w:spacing w:after="200" w:line="360" w:lineRule="auto"/>
        <w:rPr>
          <w:color w:val="000000"/>
          <w:sz w:val="24"/>
          <w:szCs w:val="24"/>
        </w:rPr>
      </w:pPr>
      <w:r>
        <w:rPr>
          <w:color w:val="000000"/>
          <w:sz w:val="24"/>
          <w:szCs w:val="24"/>
        </w:rPr>
        <w:t xml:space="preserve">taotlema vajaduse korral koolilt ja õpilase elukohajärgselt </w:t>
      </w:r>
      <w:r w:rsidR="00D26055">
        <w:rPr>
          <w:color w:val="000000"/>
          <w:sz w:val="24"/>
          <w:szCs w:val="24"/>
        </w:rPr>
        <w:t>osa</w:t>
      </w:r>
      <w:r>
        <w:rPr>
          <w:color w:val="000000"/>
          <w:sz w:val="24"/>
          <w:szCs w:val="24"/>
        </w:rPr>
        <w:t>valla- või linnavalitsuselt õigusaktides sätestatud koolikohustuse täitmise tagamise meetmete rakendamist.</w:t>
      </w:r>
    </w:p>
    <w:p w14:paraId="0DF45EA0" w14:textId="77777777" w:rsidR="00EF4F1A" w:rsidRDefault="009541A6">
      <w:pPr>
        <w:pBdr>
          <w:top w:val="nil"/>
          <w:left w:val="nil"/>
          <w:bottom w:val="nil"/>
          <w:right w:val="nil"/>
          <w:between w:val="nil"/>
        </w:pBdr>
        <w:spacing w:line="360" w:lineRule="auto"/>
        <w:rPr>
          <w:color w:val="000000"/>
          <w:sz w:val="24"/>
          <w:szCs w:val="24"/>
        </w:rPr>
      </w:pPr>
      <w:r>
        <w:rPr>
          <w:color w:val="000000"/>
          <w:sz w:val="24"/>
          <w:szCs w:val="24"/>
        </w:rPr>
        <w:t>1</w:t>
      </w:r>
      <w:r w:rsidR="003154CF">
        <w:rPr>
          <w:sz w:val="24"/>
          <w:szCs w:val="24"/>
        </w:rPr>
        <w:t>5</w:t>
      </w:r>
      <w:r>
        <w:rPr>
          <w:color w:val="000000"/>
          <w:sz w:val="24"/>
          <w:szCs w:val="24"/>
        </w:rPr>
        <w:t>.3. Kui vanem ei täida punktis 1</w:t>
      </w:r>
      <w:r>
        <w:rPr>
          <w:sz w:val="24"/>
          <w:szCs w:val="24"/>
        </w:rPr>
        <w:t>7</w:t>
      </w:r>
      <w:r>
        <w:rPr>
          <w:color w:val="000000"/>
          <w:sz w:val="24"/>
          <w:szCs w:val="24"/>
        </w:rPr>
        <w:t>.2 sätestatud kohustusi, on elukohajärgne vallavalitsus kohustatud kasutusele võtma vajalikud meetmed lapse õiguste kaitsmiseks.</w:t>
      </w:r>
    </w:p>
    <w:p w14:paraId="0DF45EA1" w14:textId="77777777" w:rsidR="00EF4F1A" w:rsidRDefault="009541A6">
      <w:pPr>
        <w:pBdr>
          <w:top w:val="nil"/>
          <w:left w:val="nil"/>
          <w:bottom w:val="nil"/>
          <w:right w:val="nil"/>
          <w:between w:val="nil"/>
        </w:pBdr>
        <w:spacing w:line="360" w:lineRule="auto"/>
        <w:rPr>
          <w:color w:val="000000"/>
          <w:sz w:val="24"/>
          <w:szCs w:val="24"/>
        </w:rPr>
      </w:pPr>
      <w:r>
        <w:rPr>
          <w:color w:val="000000"/>
          <w:sz w:val="24"/>
          <w:szCs w:val="24"/>
        </w:rPr>
        <w:t>1</w:t>
      </w:r>
      <w:r w:rsidR="003154CF">
        <w:rPr>
          <w:sz w:val="24"/>
          <w:szCs w:val="24"/>
        </w:rPr>
        <w:t>5</w:t>
      </w:r>
      <w:r>
        <w:rPr>
          <w:color w:val="000000"/>
          <w:sz w:val="24"/>
          <w:szCs w:val="24"/>
        </w:rPr>
        <w:t xml:space="preserve">.4. Lapsevanemal on kohustus </w:t>
      </w:r>
      <w:r w:rsidR="00193DA8">
        <w:rPr>
          <w:color w:val="000000"/>
          <w:sz w:val="24"/>
          <w:szCs w:val="24"/>
        </w:rPr>
        <w:t xml:space="preserve">külastada </w:t>
      </w:r>
      <w:r w:rsidR="00193DA8" w:rsidRPr="00057244">
        <w:rPr>
          <w:sz w:val="24"/>
          <w:szCs w:val="24"/>
        </w:rPr>
        <w:t>järjepidevalt</w:t>
      </w:r>
      <w:r w:rsidRPr="00057244">
        <w:rPr>
          <w:sz w:val="24"/>
          <w:szCs w:val="24"/>
        </w:rPr>
        <w:t xml:space="preserve"> e-</w:t>
      </w:r>
      <w:r w:rsidR="00BF5390" w:rsidRPr="00057244">
        <w:rPr>
          <w:sz w:val="24"/>
          <w:szCs w:val="24"/>
        </w:rPr>
        <w:t>päevikut</w:t>
      </w:r>
      <w:r w:rsidRPr="00057244">
        <w:rPr>
          <w:sz w:val="24"/>
          <w:szCs w:val="24"/>
        </w:rPr>
        <w:t>,</w:t>
      </w:r>
      <w:r>
        <w:rPr>
          <w:color w:val="000000"/>
          <w:sz w:val="24"/>
          <w:szCs w:val="24"/>
        </w:rPr>
        <w:t xml:space="preserve"> et jälgida oma lapse õppe- ja kasvatustöö protsessi.</w:t>
      </w:r>
    </w:p>
    <w:p w14:paraId="0DF45EA2" w14:textId="77777777" w:rsidR="00EF4F1A" w:rsidRDefault="00EF4F1A">
      <w:pPr>
        <w:pBdr>
          <w:top w:val="nil"/>
          <w:left w:val="nil"/>
          <w:bottom w:val="nil"/>
          <w:right w:val="nil"/>
          <w:between w:val="nil"/>
        </w:pBdr>
        <w:spacing w:line="360" w:lineRule="auto"/>
        <w:rPr>
          <w:sz w:val="24"/>
          <w:szCs w:val="24"/>
        </w:rPr>
      </w:pPr>
    </w:p>
    <w:p w14:paraId="0DF45EA3" w14:textId="77777777" w:rsidR="00EF4F1A" w:rsidRDefault="003154CF" w:rsidP="000F2074">
      <w:pPr>
        <w:spacing w:line="360" w:lineRule="auto"/>
        <w:rPr>
          <w:sz w:val="28"/>
          <w:szCs w:val="28"/>
        </w:rPr>
      </w:pPr>
      <w:r>
        <w:rPr>
          <w:b/>
          <w:sz w:val="28"/>
          <w:szCs w:val="28"/>
        </w:rPr>
        <w:t>16</w:t>
      </w:r>
      <w:r w:rsidR="009541A6">
        <w:rPr>
          <w:b/>
          <w:sz w:val="28"/>
          <w:szCs w:val="28"/>
        </w:rPr>
        <w:t>. Lõppsätted</w:t>
      </w:r>
    </w:p>
    <w:p w14:paraId="0DF45EA4" w14:textId="77777777" w:rsidR="00EF4F1A" w:rsidRDefault="003154CF" w:rsidP="000F2074">
      <w:pPr>
        <w:spacing w:line="360" w:lineRule="auto"/>
        <w:rPr>
          <w:sz w:val="24"/>
          <w:szCs w:val="24"/>
        </w:rPr>
      </w:pPr>
      <w:r>
        <w:rPr>
          <w:sz w:val="24"/>
          <w:szCs w:val="24"/>
        </w:rPr>
        <w:t>16</w:t>
      </w:r>
      <w:r w:rsidR="009541A6">
        <w:rPr>
          <w:sz w:val="24"/>
          <w:szCs w:val="24"/>
        </w:rPr>
        <w:t xml:space="preserve">.1. Kooli kodukorra täiendamise ja muutmise algatamise õigus on kooli õppenõukogul. </w:t>
      </w:r>
    </w:p>
    <w:p w14:paraId="0DF45EA5" w14:textId="77777777" w:rsidR="00EF4F1A" w:rsidRDefault="003154CF" w:rsidP="000F2074">
      <w:pPr>
        <w:spacing w:line="360" w:lineRule="auto"/>
        <w:rPr>
          <w:sz w:val="24"/>
          <w:szCs w:val="24"/>
        </w:rPr>
      </w:pPr>
      <w:r>
        <w:rPr>
          <w:sz w:val="24"/>
          <w:szCs w:val="24"/>
        </w:rPr>
        <w:t>16</w:t>
      </w:r>
      <w:r w:rsidR="009541A6">
        <w:rPr>
          <w:sz w:val="24"/>
          <w:szCs w:val="24"/>
        </w:rPr>
        <w:t xml:space="preserve">.2. Kodukorra muudatused  tehakse vajadusel enne õppeaasta algust. </w:t>
      </w:r>
    </w:p>
    <w:p w14:paraId="0DF45EA6" w14:textId="77777777" w:rsidR="00EF4F1A" w:rsidRDefault="003154CF" w:rsidP="000F2074">
      <w:pPr>
        <w:spacing w:line="360" w:lineRule="auto"/>
        <w:rPr>
          <w:sz w:val="24"/>
          <w:szCs w:val="24"/>
        </w:rPr>
      </w:pPr>
      <w:r>
        <w:rPr>
          <w:sz w:val="24"/>
          <w:szCs w:val="24"/>
        </w:rPr>
        <w:t>16</w:t>
      </w:r>
      <w:r w:rsidR="009541A6">
        <w:rPr>
          <w:sz w:val="24"/>
          <w:szCs w:val="24"/>
        </w:rPr>
        <w:t xml:space="preserve">.3. Kooli kodukorra kehtestab kooli direktor. </w:t>
      </w:r>
    </w:p>
    <w:p w14:paraId="0DF45EA7" w14:textId="77777777" w:rsidR="000F2074" w:rsidRPr="000F2074" w:rsidRDefault="003154CF" w:rsidP="000F2074">
      <w:pPr>
        <w:shd w:val="clear" w:color="auto" w:fill="FFFFFF"/>
        <w:spacing w:line="360" w:lineRule="auto"/>
        <w:rPr>
          <w:color w:val="000000"/>
          <w:sz w:val="24"/>
          <w:szCs w:val="24"/>
        </w:rPr>
      </w:pPr>
      <w:r>
        <w:rPr>
          <w:color w:val="000000"/>
          <w:sz w:val="24"/>
          <w:szCs w:val="24"/>
        </w:rPr>
        <w:t>16</w:t>
      </w:r>
      <w:r w:rsidR="000F2074">
        <w:rPr>
          <w:color w:val="000000"/>
          <w:sz w:val="24"/>
          <w:szCs w:val="24"/>
        </w:rPr>
        <w:t>.4</w:t>
      </w:r>
      <w:r w:rsidR="000F2074" w:rsidRPr="000F2074">
        <w:rPr>
          <w:color w:val="000000"/>
          <w:sz w:val="24"/>
          <w:szCs w:val="24"/>
        </w:rPr>
        <w:t>. Kodukorra rikkumise korral kohandatakse õpilasele mõjutusmeetmeid vastavalt mõjutusmeetmete rakendamise korrale.</w:t>
      </w:r>
    </w:p>
    <w:p w14:paraId="0DF45EA8" w14:textId="77777777" w:rsidR="000F2074" w:rsidRDefault="003154CF" w:rsidP="000F2074">
      <w:pPr>
        <w:shd w:val="clear" w:color="auto" w:fill="FFFFFF"/>
        <w:spacing w:line="360" w:lineRule="auto"/>
        <w:rPr>
          <w:color w:val="000000"/>
          <w:sz w:val="24"/>
          <w:szCs w:val="24"/>
        </w:rPr>
      </w:pPr>
      <w:r>
        <w:rPr>
          <w:color w:val="000000"/>
          <w:sz w:val="24"/>
          <w:szCs w:val="24"/>
        </w:rPr>
        <w:lastRenderedPageBreak/>
        <w:t>16</w:t>
      </w:r>
      <w:r w:rsidR="000F2074">
        <w:rPr>
          <w:color w:val="000000"/>
          <w:sz w:val="24"/>
          <w:szCs w:val="24"/>
        </w:rPr>
        <w:t>.5</w:t>
      </w:r>
      <w:r w:rsidR="000F2074" w:rsidRPr="000F2074">
        <w:rPr>
          <w:color w:val="000000"/>
          <w:sz w:val="24"/>
          <w:szCs w:val="24"/>
        </w:rPr>
        <w:t xml:space="preserve">. Kooli kodukorda tutvustatakse õpilastele ja lapsevanematele õpilase õppima asumisel ja iga õppeaasta alguses. Töötajatele tutvustatakse kodukorda enne nende tööle asumist.  </w:t>
      </w:r>
    </w:p>
    <w:p w14:paraId="0DF45EA9" w14:textId="77777777" w:rsidR="000F2074" w:rsidRPr="000F2074" w:rsidRDefault="003154CF" w:rsidP="000F2074">
      <w:pPr>
        <w:shd w:val="clear" w:color="auto" w:fill="FFFFFF"/>
        <w:spacing w:line="360" w:lineRule="auto"/>
        <w:rPr>
          <w:color w:val="000000"/>
          <w:sz w:val="24"/>
          <w:szCs w:val="24"/>
        </w:rPr>
      </w:pPr>
      <w:r>
        <w:rPr>
          <w:color w:val="000000"/>
          <w:sz w:val="24"/>
          <w:szCs w:val="24"/>
        </w:rPr>
        <w:t>16</w:t>
      </w:r>
      <w:r w:rsidR="00C43549">
        <w:rPr>
          <w:color w:val="000000"/>
          <w:sz w:val="24"/>
          <w:szCs w:val="24"/>
        </w:rPr>
        <w:t>.6</w:t>
      </w:r>
      <w:r w:rsidR="000F2074">
        <w:rPr>
          <w:color w:val="000000"/>
          <w:sz w:val="24"/>
          <w:szCs w:val="24"/>
        </w:rPr>
        <w:t xml:space="preserve">. Kodukord </w:t>
      </w:r>
      <w:r w:rsidR="000F2074" w:rsidRPr="000F2074">
        <w:rPr>
          <w:color w:val="000000"/>
          <w:sz w:val="24"/>
          <w:szCs w:val="24"/>
        </w:rPr>
        <w:t>õpilastele ja koolitöötajatele täitmiseks kohustuslik.</w:t>
      </w:r>
    </w:p>
    <w:p w14:paraId="0DF45EAA" w14:textId="77777777" w:rsidR="000F2074" w:rsidRPr="00CE0614" w:rsidRDefault="003154CF" w:rsidP="00CE0614">
      <w:pPr>
        <w:spacing w:line="276" w:lineRule="auto"/>
        <w:rPr>
          <w:sz w:val="24"/>
          <w:szCs w:val="24"/>
        </w:rPr>
      </w:pPr>
      <w:r>
        <w:rPr>
          <w:sz w:val="24"/>
          <w:szCs w:val="24"/>
        </w:rPr>
        <w:t>16</w:t>
      </w:r>
      <w:r w:rsidR="00C43549">
        <w:rPr>
          <w:sz w:val="24"/>
          <w:szCs w:val="24"/>
        </w:rPr>
        <w:t>.7</w:t>
      </w:r>
      <w:r w:rsidR="009541A6" w:rsidRPr="000F2074">
        <w:rPr>
          <w:sz w:val="24"/>
          <w:szCs w:val="24"/>
        </w:rPr>
        <w:t xml:space="preserve">. Kooli kodukord avalikustatakse kooli kodulehel ja </w:t>
      </w:r>
      <w:r w:rsidR="000F2074">
        <w:rPr>
          <w:sz w:val="24"/>
          <w:szCs w:val="24"/>
        </w:rPr>
        <w:t xml:space="preserve">paberkandjal kooli teise korruse fuajees. </w:t>
      </w:r>
    </w:p>
    <w:sectPr w:rsidR="000F2074" w:rsidRPr="00CE0614" w:rsidSect="00F82A76">
      <w:headerReference w:type="even" r:id="rId23"/>
      <w:headerReference w:type="default" r:id="rId24"/>
      <w:footerReference w:type="default" r:id="rId25"/>
      <w:headerReference w:type="first" r:id="rId26"/>
      <w:pgSz w:w="11907" w:h="16840"/>
      <w:pgMar w:top="1417" w:right="1417" w:bottom="1417" w:left="1417" w:header="680" w:footer="454"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C94211" w14:textId="77777777" w:rsidR="00BC2C4D" w:rsidRDefault="00BC2C4D">
      <w:r>
        <w:separator/>
      </w:r>
    </w:p>
  </w:endnote>
  <w:endnote w:type="continuationSeparator" w:id="0">
    <w:p w14:paraId="21CD4806" w14:textId="77777777" w:rsidR="00BC2C4D" w:rsidRDefault="00BC2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06466300"/>
      <w:docPartObj>
        <w:docPartGallery w:val="Page Numbers (Bottom of Page)"/>
        <w:docPartUnique/>
      </w:docPartObj>
    </w:sdtPr>
    <w:sdtContent>
      <w:p w14:paraId="0DF45EB2" w14:textId="77777777" w:rsidR="00F82A76" w:rsidRDefault="00F82A76">
        <w:pPr>
          <w:pStyle w:val="Jalus"/>
          <w:jc w:val="right"/>
        </w:pPr>
        <w:r>
          <w:fldChar w:fldCharType="begin"/>
        </w:r>
        <w:r>
          <w:instrText>PAGE   \* MERGEFORMAT</w:instrText>
        </w:r>
        <w:r>
          <w:fldChar w:fldCharType="separate"/>
        </w:r>
        <w:r w:rsidR="00AC35E2">
          <w:rPr>
            <w:noProof/>
          </w:rPr>
          <w:t>10</w:t>
        </w:r>
        <w:r>
          <w:fldChar w:fldCharType="end"/>
        </w:r>
      </w:p>
    </w:sdtContent>
  </w:sdt>
  <w:p w14:paraId="0DF45EB3" w14:textId="77777777" w:rsidR="00F82A76" w:rsidRDefault="00F82A76">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672DA2" w14:textId="77777777" w:rsidR="00BC2C4D" w:rsidRDefault="00BC2C4D">
      <w:r>
        <w:separator/>
      </w:r>
    </w:p>
  </w:footnote>
  <w:footnote w:type="continuationSeparator" w:id="0">
    <w:p w14:paraId="3748B9D5" w14:textId="77777777" w:rsidR="00BC2C4D" w:rsidRDefault="00BC2C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F45EAF" w14:textId="77777777" w:rsidR="00A219CB" w:rsidRDefault="00A219CB">
    <w:pPr>
      <w:pBdr>
        <w:top w:val="nil"/>
        <w:left w:val="nil"/>
        <w:bottom w:val="nil"/>
        <w:right w:val="nil"/>
        <w:between w:val="nil"/>
      </w:pBdr>
      <w:tabs>
        <w:tab w:val="center" w:pos="4153"/>
        <w:tab w:val="right" w:pos="8306"/>
      </w:tabs>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end"/>
    </w:r>
  </w:p>
  <w:p w14:paraId="0DF45EB0" w14:textId="77777777" w:rsidR="00A219CB" w:rsidRDefault="00A219CB">
    <w:pPr>
      <w:pBdr>
        <w:top w:val="nil"/>
        <w:left w:val="nil"/>
        <w:bottom w:val="nil"/>
        <w:right w:val="nil"/>
        <w:between w:val="nil"/>
      </w:pBdr>
      <w:tabs>
        <w:tab w:val="center" w:pos="4153"/>
        <w:tab w:val="right" w:pos="8306"/>
      </w:tabs>
      <w:ind w:right="360"/>
      <w:rPr>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F45EB1" w14:textId="77777777" w:rsidR="00A219CB" w:rsidRDefault="00A219CB">
    <w:pPr>
      <w:pBdr>
        <w:top w:val="nil"/>
        <w:left w:val="nil"/>
        <w:bottom w:val="nil"/>
        <w:right w:val="nil"/>
        <w:between w:val="nil"/>
      </w:pBdr>
      <w:tabs>
        <w:tab w:val="center" w:pos="4153"/>
        <w:tab w:val="right" w:pos="8306"/>
      </w:tabs>
      <w:ind w:right="360"/>
      <w:jc w:val="center"/>
      <w:rPr>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F45EB4" w14:textId="77777777" w:rsidR="00A219CB" w:rsidRDefault="00A219CB">
    <w:pPr>
      <w:pBdr>
        <w:top w:val="nil"/>
        <w:left w:val="nil"/>
        <w:bottom w:val="nil"/>
        <w:right w:val="nil"/>
        <w:between w:val="nil"/>
      </w:pBdr>
      <w:tabs>
        <w:tab w:val="center" w:pos="4253"/>
        <w:tab w:val="right" w:pos="7371"/>
      </w:tabs>
      <w:ind w:left="-1701" w:right="-851"/>
      <w:jc w:val="center"/>
      <w:rPr>
        <w:color w:val="000000"/>
        <w:sz w:val="24"/>
        <w:szCs w:val="24"/>
      </w:rPr>
    </w:pPr>
    <w:r>
      <w:rPr>
        <w:noProof/>
      </w:rPr>
      <w:drawing>
        <wp:anchor distT="0" distB="0" distL="114300" distR="114300" simplePos="0" relativeHeight="251659264" behindDoc="1" locked="0" layoutInCell="1" allowOverlap="1" wp14:anchorId="0DF45EB8" wp14:editId="0DF45EB9">
          <wp:simplePos x="0" y="0"/>
          <wp:positionH relativeFrom="column">
            <wp:posOffset>2645410</wp:posOffset>
          </wp:positionH>
          <wp:positionV relativeFrom="paragraph">
            <wp:posOffset>-35560</wp:posOffset>
          </wp:positionV>
          <wp:extent cx="370840" cy="370840"/>
          <wp:effectExtent l="0" t="0" r="0" b="0"/>
          <wp:wrapSquare wrapText="bothSides"/>
          <wp:docPr id="3" name="Pil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0840" cy="370840"/>
                  </a:xfrm>
                  <a:prstGeom prst="rect">
                    <a:avLst/>
                  </a:prstGeom>
                  <a:noFill/>
                  <a:ln>
                    <a:noFill/>
                  </a:ln>
                </pic:spPr>
              </pic:pic>
            </a:graphicData>
          </a:graphic>
        </wp:anchor>
      </w:drawing>
    </w:r>
    <w:r w:rsidR="00000000">
      <w:rPr>
        <w:noProof/>
      </w:rPr>
      <w:pict w14:anchorId="0DF45EBA">
        <v:rect id="Ristkülik 1" o:spid="_x0000_s1025" style="position:absolute;left:0;text-align:left;margin-left:350pt;margin-top:1pt;width:139pt;height:90.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" stroked="f">
          <v:textbox inset="2.53958mm,1.2694mm,2.53958mm,1.2694mm">
            <w:txbxContent>
              <w:p w14:paraId="0DF45EBB" w14:textId="77777777" w:rsidR="00A219CB" w:rsidRDefault="00A219CB">
                <w:pPr>
                  <w:textDirection w:val="btLr"/>
                </w:pPr>
              </w:p>
              <w:p w14:paraId="0DF45EBC" w14:textId="77777777" w:rsidR="00A219CB" w:rsidRDefault="00A219CB">
                <w:pPr>
                  <w:textDirection w:val="btLr"/>
                </w:pPr>
              </w:p>
            </w:txbxContent>
          </v:textbox>
        </v:rect>
      </w:pict>
    </w:r>
  </w:p>
  <w:p w14:paraId="0DF45EB5" w14:textId="77777777" w:rsidR="00A219CB" w:rsidRDefault="00A219CB">
    <w:pPr>
      <w:pBdr>
        <w:top w:val="nil"/>
        <w:left w:val="nil"/>
        <w:bottom w:val="nil"/>
        <w:right w:val="nil"/>
        <w:between w:val="nil"/>
      </w:pBdr>
      <w:tabs>
        <w:tab w:val="center" w:pos="4253"/>
        <w:tab w:val="right" w:pos="7371"/>
      </w:tabs>
      <w:ind w:left="-1701" w:right="-851"/>
      <w:jc w:val="center"/>
      <w:rPr>
        <w:color w:val="000000"/>
        <w:sz w:val="24"/>
        <w:szCs w:val="24"/>
      </w:rPr>
    </w:pPr>
  </w:p>
  <w:p w14:paraId="0DF45EB6" w14:textId="77777777" w:rsidR="00A219CB" w:rsidRDefault="00A219CB">
    <w:pPr>
      <w:pBdr>
        <w:top w:val="nil"/>
        <w:left w:val="nil"/>
        <w:bottom w:val="nil"/>
        <w:right w:val="nil"/>
        <w:between w:val="nil"/>
      </w:pBdr>
      <w:tabs>
        <w:tab w:val="center" w:pos="4253"/>
        <w:tab w:val="right" w:pos="7371"/>
      </w:tabs>
      <w:ind w:left="-1701" w:right="-851"/>
      <w:jc w:val="center"/>
      <w:rPr>
        <w:color w:val="000000"/>
        <w:sz w:val="32"/>
        <w:szCs w:val="32"/>
      </w:rPr>
    </w:pPr>
    <w:r>
      <w:rPr>
        <w:b/>
        <w:color w:val="000000"/>
        <w:sz w:val="32"/>
        <w:szCs w:val="32"/>
      </w:rPr>
      <w:t>LINDI LASTEAED-ALGKOOL</w:t>
    </w:r>
  </w:p>
  <w:p w14:paraId="0DF45EB7" w14:textId="77777777" w:rsidR="00A219CB" w:rsidRDefault="00A219CB">
    <w:pPr>
      <w:pBdr>
        <w:top w:val="nil"/>
        <w:left w:val="nil"/>
        <w:bottom w:val="nil"/>
        <w:right w:val="nil"/>
        <w:between w:val="nil"/>
      </w:pBdr>
      <w:tabs>
        <w:tab w:val="center" w:pos="4253"/>
        <w:tab w:val="right" w:pos="7371"/>
      </w:tabs>
      <w:ind w:left="-1701" w:right="-851"/>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8E7AAC"/>
    <w:multiLevelType w:val="multilevel"/>
    <w:tmpl w:val="C966F6FC"/>
    <w:lvl w:ilvl="0">
      <w:start w:val="1"/>
      <w:numFmt w:val="bullet"/>
      <w:lvlText w:val="-"/>
      <w:lvlJc w:val="left"/>
      <w:pPr>
        <w:ind w:left="720" w:hanging="360"/>
      </w:pPr>
      <w:rPr>
        <w:u w:val="none"/>
        <w:vertAlign w:val="baseline"/>
      </w:rPr>
    </w:lvl>
    <w:lvl w:ilvl="1">
      <w:start w:val="1"/>
      <w:numFmt w:val="bullet"/>
      <w:lvlText w:val="-"/>
      <w:lvlJc w:val="left"/>
      <w:pPr>
        <w:ind w:left="1440" w:hanging="360"/>
      </w:pPr>
      <w:rPr>
        <w:u w:val="none"/>
        <w:vertAlign w:val="baseline"/>
      </w:rPr>
    </w:lvl>
    <w:lvl w:ilvl="2">
      <w:start w:val="1"/>
      <w:numFmt w:val="bullet"/>
      <w:lvlText w:val="-"/>
      <w:lvlJc w:val="left"/>
      <w:pPr>
        <w:ind w:left="2160" w:hanging="360"/>
      </w:pPr>
      <w:rPr>
        <w:u w:val="none"/>
        <w:vertAlign w:val="baseline"/>
      </w:rPr>
    </w:lvl>
    <w:lvl w:ilvl="3">
      <w:start w:val="1"/>
      <w:numFmt w:val="bullet"/>
      <w:lvlText w:val="-"/>
      <w:lvlJc w:val="left"/>
      <w:pPr>
        <w:ind w:left="2880" w:hanging="360"/>
      </w:pPr>
      <w:rPr>
        <w:u w:val="none"/>
        <w:vertAlign w:val="baseline"/>
      </w:rPr>
    </w:lvl>
    <w:lvl w:ilvl="4">
      <w:start w:val="1"/>
      <w:numFmt w:val="bullet"/>
      <w:lvlText w:val="-"/>
      <w:lvlJc w:val="left"/>
      <w:pPr>
        <w:ind w:left="3600" w:hanging="360"/>
      </w:pPr>
      <w:rPr>
        <w:u w:val="none"/>
        <w:vertAlign w:val="baseline"/>
      </w:rPr>
    </w:lvl>
    <w:lvl w:ilvl="5">
      <w:start w:val="1"/>
      <w:numFmt w:val="bullet"/>
      <w:lvlText w:val="-"/>
      <w:lvlJc w:val="left"/>
      <w:pPr>
        <w:ind w:left="4320" w:hanging="360"/>
      </w:pPr>
      <w:rPr>
        <w:u w:val="none"/>
        <w:vertAlign w:val="baseline"/>
      </w:rPr>
    </w:lvl>
    <w:lvl w:ilvl="6">
      <w:start w:val="1"/>
      <w:numFmt w:val="bullet"/>
      <w:lvlText w:val="-"/>
      <w:lvlJc w:val="left"/>
      <w:pPr>
        <w:ind w:left="5040" w:hanging="360"/>
      </w:pPr>
      <w:rPr>
        <w:u w:val="none"/>
        <w:vertAlign w:val="baseline"/>
      </w:rPr>
    </w:lvl>
    <w:lvl w:ilvl="7">
      <w:start w:val="1"/>
      <w:numFmt w:val="bullet"/>
      <w:lvlText w:val="-"/>
      <w:lvlJc w:val="left"/>
      <w:pPr>
        <w:ind w:left="5760" w:hanging="360"/>
      </w:pPr>
      <w:rPr>
        <w:u w:val="none"/>
        <w:vertAlign w:val="baseline"/>
      </w:rPr>
    </w:lvl>
    <w:lvl w:ilvl="8">
      <w:start w:val="1"/>
      <w:numFmt w:val="bullet"/>
      <w:lvlText w:val="-"/>
      <w:lvlJc w:val="left"/>
      <w:pPr>
        <w:ind w:left="6480" w:hanging="360"/>
      </w:pPr>
      <w:rPr>
        <w:u w:val="none"/>
        <w:vertAlign w:val="baseline"/>
      </w:rPr>
    </w:lvl>
  </w:abstractNum>
  <w:abstractNum w:abstractNumId="1" w15:restartNumberingAfterBreak="0">
    <w:nsid w:val="104F4B86"/>
    <w:multiLevelType w:val="multilevel"/>
    <w:tmpl w:val="0FF462EA"/>
    <w:lvl w:ilvl="0">
      <w:start w:val="1"/>
      <w:numFmt w:val="bullet"/>
      <w:lvlText w:val="-"/>
      <w:lvlJc w:val="left"/>
      <w:pPr>
        <w:ind w:left="720" w:hanging="360"/>
      </w:pPr>
      <w:rPr>
        <w:u w:val="none"/>
        <w:vertAlign w:val="baseline"/>
      </w:rPr>
    </w:lvl>
    <w:lvl w:ilvl="1">
      <w:start w:val="1"/>
      <w:numFmt w:val="bullet"/>
      <w:lvlText w:val="-"/>
      <w:lvlJc w:val="left"/>
      <w:pPr>
        <w:ind w:left="1440" w:hanging="360"/>
      </w:pPr>
      <w:rPr>
        <w:u w:val="none"/>
        <w:vertAlign w:val="baseline"/>
      </w:rPr>
    </w:lvl>
    <w:lvl w:ilvl="2">
      <w:start w:val="1"/>
      <w:numFmt w:val="bullet"/>
      <w:lvlText w:val="-"/>
      <w:lvlJc w:val="left"/>
      <w:pPr>
        <w:ind w:left="2160" w:hanging="360"/>
      </w:pPr>
      <w:rPr>
        <w:u w:val="none"/>
        <w:vertAlign w:val="baseline"/>
      </w:rPr>
    </w:lvl>
    <w:lvl w:ilvl="3">
      <w:start w:val="1"/>
      <w:numFmt w:val="bullet"/>
      <w:lvlText w:val="-"/>
      <w:lvlJc w:val="left"/>
      <w:pPr>
        <w:ind w:left="2880" w:hanging="360"/>
      </w:pPr>
      <w:rPr>
        <w:u w:val="none"/>
        <w:vertAlign w:val="baseline"/>
      </w:rPr>
    </w:lvl>
    <w:lvl w:ilvl="4">
      <w:start w:val="1"/>
      <w:numFmt w:val="bullet"/>
      <w:lvlText w:val="-"/>
      <w:lvlJc w:val="left"/>
      <w:pPr>
        <w:ind w:left="3600" w:hanging="360"/>
      </w:pPr>
      <w:rPr>
        <w:u w:val="none"/>
        <w:vertAlign w:val="baseline"/>
      </w:rPr>
    </w:lvl>
    <w:lvl w:ilvl="5">
      <w:start w:val="1"/>
      <w:numFmt w:val="bullet"/>
      <w:lvlText w:val="-"/>
      <w:lvlJc w:val="left"/>
      <w:pPr>
        <w:ind w:left="4320" w:hanging="360"/>
      </w:pPr>
      <w:rPr>
        <w:u w:val="none"/>
        <w:vertAlign w:val="baseline"/>
      </w:rPr>
    </w:lvl>
    <w:lvl w:ilvl="6">
      <w:start w:val="1"/>
      <w:numFmt w:val="bullet"/>
      <w:lvlText w:val="-"/>
      <w:lvlJc w:val="left"/>
      <w:pPr>
        <w:ind w:left="5040" w:hanging="360"/>
      </w:pPr>
      <w:rPr>
        <w:u w:val="none"/>
        <w:vertAlign w:val="baseline"/>
      </w:rPr>
    </w:lvl>
    <w:lvl w:ilvl="7">
      <w:start w:val="1"/>
      <w:numFmt w:val="bullet"/>
      <w:lvlText w:val="-"/>
      <w:lvlJc w:val="left"/>
      <w:pPr>
        <w:ind w:left="5760" w:hanging="360"/>
      </w:pPr>
      <w:rPr>
        <w:u w:val="none"/>
        <w:vertAlign w:val="baseline"/>
      </w:rPr>
    </w:lvl>
    <w:lvl w:ilvl="8">
      <w:start w:val="1"/>
      <w:numFmt w:val="bullet"/>
      <w:lvlText w:val="-"/>
      <w:lvlJc w:val="left"/>
      <w:pPr>
        <w:ind w:left="6480" w:hanging="360"/>
      </w:pPr>
      <w:rPr>
        <w:u w:val="none"/>
        <w:vertAlign w:val="baseline"/>
      </w:rPr>
    </w:lvl>
  </w:abstractNum>
  <w:abstractNum w:abstractNumId="2" w15:restartNumberingAfterBreak="0">
    <w:nsid w:val="21491955"/>
    <w:multiLevelType w:val="hybridMultilevel"/>
    <w:tmpl w:val="3E60389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52387F16"/>
    <w:multiLevelType w:val="multilevel"/>
    <w:tmpl w:val="91F8619C"/>
    <w:lvl w:ilvl="0">
      <w:start w:val="1"/>
      <w:numFmt w:val="bullet"/>
      <w:lvlText w:val="-"/>
      <w:lvlJc w:val="left"/>
      <w:pPr>
        <w:ind w:left="720" w:hanging="360"/>
      </w:pPr>
      <w:rPr>
        <w:u w:val="none"/>
        <w:vertAlign w:val="baseline"/>
      </w:rPr>
    </w:lvl>
    <w:lvl w:ilvl="1">
      <w:start w:val="1"/>
      <w:numFmt w:val="bullet"/>
      <w:lvlText w:val="-"/>
      <w:lvlJc w:val="left"/>
      <w:pPr>
        <w:ind w:left="1440" w:hanging="360"/>
      </w:pPr>
      <w:rPr>
        <w:u w:val="none"/>
        <w:vertAlign w:val="baseline"/>
      </w:rPr>
    </w:lvl>
    <w:lvl w:ilvl="2">
      <w:start w:val="1"/>
      <w:numFmt w:val="bullet"/>
      <w:lvlText w:val="-"/>
      <w:lvlJc w:val="left"/>
      <w:pPr>
        <w:ind w:left="2160" w:hanging="360"/>
      </w:pPr>
      <w:rPr>
        <w:u w:val="none"/>
        <w:vertAlign w:val="baseline"/>
      </w:rPr>
    </w:lvl>
    <w:lvl w:ilvl="3">
      <w:start w:val="1"/>
      <w:numFmt w:val="bullet"/>
      <w:lvlText w:val="-"/>
      <w:lvlJc w:val="left"/>
      <w:pPr>
        <w:ind w:left="2880" w:hanging="360"/>
      </w:pPr>
      <w:rPr>
        <w:u w:val="none"/>
        <w:vertAlign w:val="baseline"/>
      </w:rPr>
    </w:lvl>
    <w:lvl w:ilvl="4">
      <w:start w:val="1"/>
      <w:numFmt w:val="bullet"/>
      <w:lvlText w:val="-"/>
      <w:lvlJc w:val="left"/>
      <w:pPr>
        <w:ind w:left="3600" w:hanging="360"/>
      </w:pPr>
      <w:rPr>
        <w:u w:val="none"/>
        <w:vertAlign w:val="baseline"/>
      </w:rPr>
    </w:lvl>
    <w:lvl w:ilvl="5">
      <w:start w:val="1"/>
      <w:numFmt w:val="bullet"/>
      <w:lvlText w:val="-"/>
      <w:lvlJc w:val="left"/>
      <w:pPr>
        <w:ind w:left="4320" w:hanging="360"/>
      </w:pPr>
      <w:rPr>
        <w:u w:val="none"/>
        <w:vertAlign w:val="baseline"/>
      </w:rPr>
    </w:lvl>
    <w:lvl w:ilvl="6">
      <w:start w:val="1"/>
      <w:numFmt w:val="bullet"/>
      <w:lvlText w:val="-"/>
      <w:lvlJc w:val="left"/>
      <w:pPr>
        <w:ind w:left="5040" w:hanging="360"/>
      </w:pPr>
      <w:rPr>
        <w:u w:val="none"/>
        <w:vertAlign w:val="baseline"/>
      </w:rPr>
    </w:lvl>
    <w:lvl w:ilvl="7">
      <w:start w:val="1"/>
      <w:numFmt w:val="bullet"/>
      <w:lvlText w:val="-"/>
      <w:lvlJc w:val="left"/>
      <w:pPr>
        <w:ind w:left="5760" w:hanging="360"/>
      </w:pPr>
      <w:rPr>
        <w:u w:val="none"/>
        <w:vertAlign w:val="baseline"/>
      </w:rPr>
    </w:lvl>
    <w:lvl w:ilvl="8">
      <w:start w:val="1"/>
      <w:numFmt w:val="bullet"/>
      <w:lvlText w:val="-"/>
      <w:lvlJc w:val="left"/>
      <w:pPr>
        <w:ind w:left="6480" w:hanging="360"/>
      </w:pPr>
      <w:rPr>
        <w:u w:val="none"/>
        <w:vertAlign w:val="baseline"/>
      </w:rPr>
    </w:lvl>
  </w:abstractNum>
  <w:abstractNum w:abstractNumId="4" w15:restartNumberingAfterBreak="0">
    <w:nsid w:val="5CDA6157"/>
    <w:multiLevelType w:val="multilevel"/>
    <w:tmpl w:val="42123BC4"/>
    <w:lvl w:ilvl="0">
      <w:start w:val="1"/>
      <w:numFmt w:val="bullet"/>
      <w:lvlText w:val="-"/>
      <w:lvlJc w:val="left"/>
      <w:pPr>
        <w:ind w:left="720" w:hanging="360"/>
      </w:pPr>
      <w:rPr>
        <w:u w:val="none"/>
        <w:vertAlign w:val="baseline"/>
      </w:rPr>
    </w:lvl>
    <w:lvl w:ilvl="1">
      <w:start w:val="1"/>
      <w:numFmt w:val="bullet"/>
      <w:lvlText w:val="-"/>
      <w:lvlJc w:val="left"/>
      <w:pPr>
        <w:ind w:left="1440" w:hanging="360"/>
      </w:pPr>
      <w:rPr>
        <w:u w:val="none"/>
        <w:vertAlign w:val="baseline"/>
      </w:rPr>
    </w:lvl>
    <w:lvl w:ilvl="2">
      <w:start w:val="1"/>
      <w:numFmt w:val="bullet"/>
      <w:lvlText w:val="-"/>
      <w:lvlJc w:val="left"/>
      <w:pPr>
        <w:ind w:left="2160" w:hanging="360"/>
      </w:pPr>
      <w:rPr>
        <w:u w:val="none"/>
        <w:vertAlign w:val="baseline"/>
      </w:rPr>
    </w:lvl>
    <w:lvl w:ilvl="3">
      <w:start w:val="1"/>
      <w:numFmt w:val="bullet"/>
      <w:lvlText w:val="-"/>
      <w:lvlJc w:val="left"/>
      <w:pPr>
        <w:ind w:left="2880" w:hanging="360"/>
      </w:pPr>
      <w:rPr>
        <w:u w:val="none"/>
        <w:vertAlign w:val="baseline"/>
      </w:rPr>
    </w:lvl>
    <w:lvl w:ilvl="4">
      <w:start w:val="1"/>
      <w:numFmt w:val="bullet"/>
      <w:lvlText w:val="-"/>
      <w:lvlJc w:val="left"/>
      <w:pPr>
        <w:ind w:left="3600" w:hanging="360"/>
      </w:pPr>
      <w:rPr>
        <w:u w:val="none"/>
        <w:vertAlign w:val="baseline"/>
      </w:rPr>
    </w:lvl>
    <w:lvl w:ilvl="5">
      <w:start w:val="1"/>
      <w:numFmt w:val="bullet"/>
      <w:lvlText w:val="-"/>
      <w:lvlJc w:val="left"/>
      <w:pPr>
        <w:ind w:left="4320" w:hanging="360"/>
      </w:pPr>
      <w:rPr>
        <w:u w:val="none"/>
        <w:vertAlign w:val="baseline"/>
      </w:rPr>
    </w:lvl>
    <w:lvl w:ilvl="6">
      <w:start w:val="1"/>
      <w:numFmt w:val="bullet"/>
      <w:lvlText w:val="-"/>
      <w:lvlJc w:val="left"/>
      <w:pPr>
        <w:ind w:left="5040" w:hanging="360"/>
      </w:pPr>
      <w:rPr>
        <w:u w:val="none"/>
        <w:vertAlign w:val="baseline"/>
      </w:rPr>
    </w:lvl>
    <w:lvl w:ilvl="7">
      <w:start w:val="1"/>
      <w:numFmt w:val="bullet"/>
      <w:lvlText w:val="-"/>
      <w:lvlJc w:val="left"/>
      <w:pPr>
        <w:ind w:left="5760" w:hanging="360"/>
      </w:pPr>
      <w:rPr>
        <w:u w:val="none"/>
        <w:vertAlign w:val="baseline"/>
      </w:rPr>
    </w:lvl>
    <w:lvl w:ilvl="8">
      <w:start w:val="1"/>
      <w:numFmt w:val="bullet"/>
      <w:lvlText w:val="-"/>
      <w:lvlJc w:val="left"/>
      <w:pPr>
        <w:ind w:left="6480" w:hanging="360"/>
      </w:pPr>
      <w:rPr>
        <w:u w:val="none"/>
        <w:vertAlign w:val="baseline"/>
      </w:rPr>
    </w:lvl>
  </w:abstractNum>
  <w:abstractNum w:abstractNumId="5" w15:restartNumberingAfterBreak="0">
    <w:nsid w:val="7DCC57B9"/>
    <w:multiLevelType w:val="hybridMultilevel"/>
    <w:tmpl w:val="4F64096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2083871945">
    <w:abstractNumId w:val="3"/>
  </w:num>
  <w:num w:numId="2" w16cid:durableId="169487849">
    <w:abstractNumId w:val="1"/>
  </w:num>
  <w:num w:numId="3" w16cid:durableId="1610819110">
    <w:abstractNumId w:val="0"/>
  </w:num>
  <w:num w:numId="4" w16cid:durableId="1150170338">
    <w:abstractNumId w:val="4"/>
  </w:num>
  <w:num w:numId="5" w16cid:durableId="320432248">
    <w:abstractNumId w:val="5"/>
  </w:num>
  <w:num w:numId="6" w16cid:durableId="3852228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F4F1A"/>
    <w:rsid w:val="00040C63"/>
    <w:rsid w:val="00057244"/>
    <w:rsid w:val="000642D2"/>
    <w:rsid w:val="00066633"/>
    <w:rsid w:val="00073E89"/>
    <w:rsid w:val="000965AC"/>
    <w:rsid w:val="000A4812"/>
    <w:rsid w:val="000F2074"/>
    <w:rsid w:val="00140DAA"/>
    <w:rsid w:val="00193DA8"/>
    <w:rsid w:val="001E4EB5"/>
    <w:rsid w:val="00200658"/>
    <w:rsid w:val="00254763"/>
    <w:rsid w:val="002D0C6C"/>
    <w:rsid w:val="003154CF"/>
    <w:rsid w:val="00322953"/>
    <w:rsid w:val="003474D5"/>
    <w:rsid w:val="0039115D"/>
    <w:rsid w:val="003A3E2C"/>
    <w:rsid w:val="003D7EC9"/>
    <w:rsid w:val="004141BF"/>
    <w:rsid w:val="00426FBA"/>
    <w:rsid w:val="00441C3E"/>
    <w:rsid w:val="00447DBA"/>
    <w:rsid w:val="00494950"/>
    <w:rsid w:val="004C7760"/>
    <w:rsid w:val="00523933"/>
    <w:rsid w:val="005371A3"/>
    <w:rsid w:val="005577A4"/>
    <w:rsid w:val="005A0C28"/>
    <w:rsid w:val="00600F12"/>
    <w:rsid w:val="006205B2"/>
    <w:rsid w:val="006465E4"/>
    <w:rsid w:val="0069432D"/>
    <w:rsid w:val="006D4687"/>
    <w:rsid w:val="00723EF4"/>
    <w:rsid w:val="007322AF"/>
    <w:rsid w:val="0073731E"/>
    <w:rsid w:val="00752000"/>
    <w:rsid w:val="0075364C"/>
    <w:rsid w:val="007C5E17"/>
    <w:rsid w:val="008857AF"/>
    <w:rsid w:val="008A3D84"/>
    <w:rsid w:val="008B0580"/>
    <w:rsid w:val="008B5B1B"/>
    <w:rsid w:val="008E0D5B"/>
    <w:rsid w:val="00901FED"/>
    <w:rsid w:val="00940F97"/>
    <w:rsid w:val="00947B2B"/>
    <w:rsid w:val="009525BD"/>
    <w:rsid w:val="009541A6"/>
    <w:rsid w:val="0097477D"/>
    <w:rsid w:val="00986FAD"/>
    <w:rsid w:val="009B5364"/>
    <w:rsid w:val="009F2B77"/>
    <w:rsid w:val="00A02C74"/>
    <w:rsid w:val="00A219CB"/>
    <w:rsid w:val="00A379DE"/>
    <w:rsid w:val="00AC35E2"/>
    <w:rsid w:val="00AE0930"/>
    <w:rsid w:val="00B1064D"/>
    <w:rsid w:val="00B1664E"/>
    <w:rsid w:val="00B25C2F"/>
    <w:rsid w:val="00B6416D"/>
    <w:rsid w:val="00B70631"/>
    <w:rsid w:val="00B85E71"/>
    <w:rsid w:val="00B979A9"/>
    <w:rsid w:val="00BC2C4D"/>
    <w:rsid w:val="00BE2FF6"/>
    <w:rsid w:val="00BF5390"/>
    <w:rsid w:val="00C43549"/>
    <w:rsid w:val="00C51E93"/>
    <w:rsid w:val="00C55401"/>
    <w:rsid w:val="00C656C1"/>
    <w:rsid w:val="00C67E56"/>
    <w:rsid w:val="00CE0614"/>
    <w:rsid w:val="00D26055"/>
    <w:rsid w:val="00D82634"/>
    <w:rsid w:val="00D92CE1"/>
    <w:rsid w:val="00E009DF"/>
    <w:rsid w:val="00E471D3"/>
    <w:rsid w:val="00E52A78"/>
    <w:rsid w:val="00E57250"/>
    <w:rsid w:val="00EA1B4C"/>
    <w:rsid w:val="00EA506A"/>
    <w:rsid w:val="00EF4F1A"/>
    <w:rsid w:val="00F0341F"/>
    <w:rsid w:val="00F77A5D"/>
    <w:rsid w:val="00F82A76"/>
    <w:rsid w:val="00FB3F37"/>
    <w:rsid w:val="00FB7E6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F45DE0"/>
  <w15:docId w15:val="{27ABB65B-5C1F-40DE-8EE0-CDA7EAE04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rsid w:val="00E009DF"/>
  </w:style>
  <w:style w:type="paragraph" w:styleId="Pealkiri1">
    <w:name w:val="heading 1"/>
    <w:basedOn w:val="Normaallaad"/>
    <w:next w:val="Normaallaad"/>
    <w:rsid w:val="00E009DF"/>
    <w:pPr>
      <w:keepNext/>
      <w:keepLines/>
      <w:spacing w:before="480" w:after="120"/>
      <w:outlineLvl w:val="0"/>
    </w:pPr>
    <w:rPr>
      <w:b/>
      <w:sz w:val="48"/>
      <w:szCs w:val="48"/>
    </w:rPr>
  </w:style>
  <w:style w:type="paragraph" w:styleId="Pealkiri2">
    <w:name w:val="heading 2"/>
    <w:basedOn w:val="Normaallaad"/>
    <w:next w:val="Normaallaad"/>
    <w:rsid w:val="00E009DF"/>
    <w:pPr>
      <w:keepNext/>
      <w:keepLines/>
      <w:spacing w:before="360" w:after="80"/>
      <w:outlineLvl w:val="1"/>
    </w:pPr>
    <w:rPr>
      <w:b/>
      <w:sz w:val="36"/>
      <w:szCs w:val="36"/>
    </w:rPr>
  </w:style>
  <w:style w:type="paragraph" w:styleId="Pealkiri3">
    <w:name w:val="heading 3"/>
    <w:basedOn w:val="Normaallaad"/>
    <w:next w:val="Normaallaad"/>
    <w:rsid w:val="00E009DF"/>
    <w:pPr>
      <w:keepNext/>
      <w:keepLines/>
      <w:spacing w:before="280" w:after="80"/>
      <w:outlineLvl w:val="2"/>
    </w:pPr>
    <w:rPr>
      <w:b/>
      <w:sz w:val="28"/>
      <w:szCs w:val="28"/>
    </w:rPr>
  </w:style>
  <w:style w:type="paragraph" w:styleId="Pealkiri4">
    <w:name w:val="heading 4"/>
    <w:basedOn w:val="Normaallaad"/>
    <w:next w:val="Normaallaad"/>
    <w:rsid w:val="00E009DF"/>
    <w:pPr>
      <w:keepNext/>
      <w:keepLines/>
      <w:spacing w:before="240" w:after="40"/>
      <w:outlineLvl w:val="3"/>
    </w:pPr>
    <w:rPr>
      <w:b/>
      <w:sz w:val="24"/>
      <w:szCs w:val="24"/>
    </w:rPr>
  </w:style>
  <w:style w:type="paragraph" w:styleId="Pealkiri5">
    <w:name w:val="heading 5"/>
    <w:basedOn w:val="Normaallaad"/>
    <w:next w:val="Normaallaad"/>
    <w:rsid w:val="00E009DF"/>
    <w:pPr>
      <w:keepNext/>
      <w:keepLines/>
      <w:spacing w:before="220" w:after="40"/>
      <w:outlineLvl w:val="4"/>
    </w:pPr>
    <w:rPr>
      <w:b/>
      <w:sz w:val="22"/>
      <w:szCs w:val="22"/>
    </w:rPr>
  </w:style>
  <w:style w:type="paragraph" w:styleId="Pealkiri6">
    <w:name w:val="heading 6"/>
    <w:basedOn w:val="Normaallaad"/>
    <w:next w:val="Normaallaad"/>
    <w:rsid w:val="00E009DF"/>
    <w:pPr>
      <w:keepNext/>
      <w:keepLines/>
      <w:spacing w:before="200" w:after="40"/>
      <w:outlineLvl w:val="5"/>
    </w:pPr>
    <w:rPr>
      <w:b/>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customStyle="1" w:styleId="TableNormal1">
    <w:name w:val="Table Normal1"/>
    <w:rsid w:val="00E009DF"/>
    <w:tblPr>
      <w:tblCellMar>
        <w:top w:w="0" w:type="dxa"/>
        <w:left w:w="0" w:type="dxa"/>
        <w:bottom w:w="0" w:type="dxa"/>
        <w:right w:w="0" w:type="dxa"/>
      </w:tblCellMar>
    </w:tblPr>
  </w:style>
  <w:style w:type="paragraph" w:styleId="Pealkiri">
    <w:name w:val="Title"/>
    <w:basedOn w:val="Normaallaad"/>
    <w:next w:val="Normaallaad"/>
    <w:rsid w:val="00E009DF"/>
    <w:pPr>
      <w:keepNext/>
      <w:keepLines/>
      <w:spacing w:before="480" w:after="120"/>
    </w:pPr>
    <w:rPr>
      <w:b/>
      <w:sz w:val="72"/>
      <w:szCs w:val="72"/>
    </w:rPr>
  </w:style>
  <w:style w:type="paragraph" w:styleId="Alapealkiri">
    <w:name w:val="Subtitle"/>
    <w:basedOn w:val="Normaallaad"/>
    <w:next w:val="Normaallaad"/>
    <w:rsid w:val="00E009DF"/>
    <w:pPr>
      <w:keepNext/>
      <w:keepLines/>
      <w:spacing w:before="360" w:after="80"/>
    </w:pPr>
    <w:rPr>
      <w:rFonts w:ascii="Georgia" w:eastAsia="Georgia" w:hAnsi="Georgia" w:cs="Georgia"/>
      <w:i/>
      <w:color w:val="666666"/>
      <w:sz w:val="48"/>
      <w:szCs w:val="48"/>
    </w:rPr>
  </w:style>
  <w:style w:type="paragraph" w:styleId="Jutumullitekst">
    <w:name w:val="Balloon Text"/>
    <w:basedOn w:val="Normaallaad"/>
    <w:link w:val="JutumullitekstMrk"/>
    <w:uiPriority w:val="99"/>
    <w:semiHidden/>
    <w:unhideWhenUsed/>
    <w:rsid w:val="00A379DE"/>
    <w:rPr>
      <w:rFonts w:ascii="Tahoma" w:hAnsi="Tahoma" w:cs="Tahoma"/>
      <w:sz w:val="16"/>
      <w:szCs w:val="16"/>
    </w:rPr>
  </w:style>
  <w:style w:type="character" w:customStyle="1" w:styleId="JutumullitekstMrk">
    <w:name w:val="Jutumullitekst Märk"/>
    <w:basedOn w:val="Liguvaikefont"/>
    <w:link w:val="Jutumullitekst"/>
    <w:uiPriority w:val="99"/>
    <w:semiHidden/>
    <w:rsid w:val="00A379DE"/>
    <w:rPr>
      <w:rFonts w:ascii="Tahoma" w:hAnsi="Tahoma" w:cs="Tahoma"/>
      <w:sz w:val="16"/>
      <w:szCs w:val="16"/>
    </w:rPr>
  </w:style>
  <w:style w:type="paragraph" w:styleId="Jalus">
    <w:name w:val="footer"/>
    <w:basedOn w:val="Normaallaad"/>
    <w:link w:val="JalusMrk"/>
    <w:uiPriority w:val="99"/>
    <w:unhideWhenUsed/>
    <w:rsid w:val="009525BD"/>
    <w:pPr>
      <w:tabs>
        <w:tab w:val="center" w:pos="4536"/>
        <w:tab w:val="right" w:pos="9072"/>
      </w:tabs>
    </w:pPr>
  </w:style>
  <w:style w:type="character" w:customStyle="1" w:styleId="JalusMrk">
    <w:name w:val="Jalus Märk"/>
    <w:basedOn w:val="Liguvaikefont"/>
    <w:link w:val="Jalus"/>
    <w:uiPriority w:val="99"/>
    <w:rsid w:val="009525BD"/>
  </w:style>
  <w:style w:type="paragraph" w:styleId="Loendilik">
    <w:name w:val="List Paragraph"/>
    <w:basedOn w:val="Normaallaad"/>
    <w:uiPriority w:val="34"/>
    <w:qFormat/>
    <w:rsid w:val="005A0C28"/>
    <w:pPr>
      <w:ind w:left="720"/>
      <w:contextualSpacing/>
    </w:pPr>
  </w:style>
  <w:style w:type="character" w:styleId="Hperlink">
    <w:name w:val="Hyperlink"/>
    <w:basedOn w:val="Liguvaikefont"/>
    <w:uiPriority w:val="99"/>
    <w:unhideWhenUsed/>
    <w:rsid w:val="003D7EC9"/>
    <w:rPr>
      <w:color w:val="0000FF"/>
      <w:u w:val="single"/>
    </w:rPr>
  </w:style>
  <w:style w:type="character" w:styleId="Lahendamatamainimine">
    <w:name w:val="Unresolved Mention"/>
    <w:basedOn w:val="Liguvaikefont"/>
    <w:uiPriority w:val="99"/>
    <w:semiHidden/>
    <w:unhideWhenUsed/>
    <w:rsid w:val="000965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559183">
      <w:bodyDiv w:val="1"/>
      <w:marLeft w:val="0"/>
      <w:marRight w:val="0"/>
      <w:marTop w:val="0"/>
      <w:marBottom w:val="0"/>
      <w:divBdr>
        <w:top w:val="none" w:sz="0" w:space="0" w:color="auto"/>
        <w:left w:val="none" w:sz="0" w:space="0" w:color="auto"/>
        <w:bottom w:val="none" w:sz="0" w:space="0" w:color="auto"/>
        <w:right w:val="none" w:sz="0" w:space="0" w:color="auto"/>
      </w:divBdr>
    </w:div>
    <w:div w:id="73667555">
      <w:bodyDiv w:val="1"/>
      <w:marLeft w:val="0"/>
      <w:marRight w:val="0"/>
      <w:marTop w:val="0"/>
      <w:marBottom w:val="0"/>
      <w:divBdr>
        <w:top w:val="none" w:sz="0" w:space="0" w:color="auto"/>
        <w:left w:val="none" w:sz="0" w:space="0" w:color="auto"/>
        <w:bottom w:val="none" w:sz="0" w:space="0" w:color="auto"/>
        <w:right w:val="none" w:sz="0" w:space="0" w:color="auto"/>
      </w:divBdr>
    </w:div>
    <w:div w:id="213349920">
      <w:bodyDiv w:val="1"/>
      <w:marLeft w:val="0"/>
      <w:marRight w:val="0"/>
      <w:marTop w:val="0"/>
      <w:marBottom w:val="0"/>
      <w:divBdr>
        <w:top w:val="none" w:sz="0" w:space="0" w:color="auto"/>
        <w:left w:val="none" w:sz="0" w:space="0" w:color="auto"/>
        <w:bottom w:val="none" w:sz="0" w:space="0" w:color="auto"/>
        <w:right w:val="none" w:sz="0" w:space="0" w:color="auto"/>
      </w:divBdr>
    </w:div>
    <w:div w:id="280499701">
      <w:bodyDiv w:val="1"/>
      <w:marLeft w:val="0"/>
      <w:marRight w:val="0"/>
      <w:marTop w:val="0"/>
      <w:marBottom w:val="0"/>
      <w:divBdr>
        <w:top w:val="none" w:sz="0" w:space="0" w:color="auto"/>
        <w:left w:val="none" w:sz="0" w:space="0" w:color="auto"/>
        <w:bottom w:val="none" w:sz="0" w:space="0" w:color="auto"/>
        <w:right w:val="none" w:sz="0" w:space="0" w:color="auto"/>
      </w:divBdr>
    </w:div>
    <w:div w:id="708650814">
      <w:bodyDiv w:val="1"/>
      <w:marLeft w:val="0"/>
      <w:marRight w:val="0"/>
      <w:marTop w:val="0"/>
      <w:marBottom w:val="0"/>
      <w:divBdr>
        <w:top w:val="none" w:sz="0" w:space="0" w:color="auto"/>
        <w:left w:val="none" w:sz="0" w:space="0" w:color="auto"/>
        <w:bottom w:val="none" w:sz="0" w:space="0" w:color="auto"/>
        <w:right w:val="none" w:sz="0" w:space="0" w:color="auto"/>
      </w:divBdr>
    </w:div>
    <w:div w:id="1496533160">
      <w:bodyDiv w:val="1"/>
      <w:marLeft w:val="0"/>
      <w:marRight w:val="0"/>
      <w:marTop w:val="0"/>
      <w:marBottom w:val="0"/>
      <w:divBdr>
        <w:top w:val="none" w:sz="0" w:space="0" w:color="auto"/>
        <w:left w:val="none" w:sz="0" w:space="0" w:color="auto"/>
        <w:bottom w:val="none" w:sz="0" w:space="0" w:color="auto"/>
        <w:right w:val="none" w:sz="0" w:space="0" w:color="auto"/>
      </w:divBdr>
    </w:div>
    <w:div w:id="20584296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lindikool.sharepoint.com/sites/omad/Shared%20Documents/DOKUMENDID%20asutuses/KODUKORD%20UUS%20lasteaed%20ja%20kool/4%20&#213;ppest%20puudumisest%20teavitamise%20kord%20Lisa%204.docx" TargetMode="External"/><Relationship Id="rId18" Type="http://schemas.openxmlformats.org/officeDocument/2006/relationships/hyperlink" Target="https://lindikool.sharepoint.com/:w:/s/omad/EScawUtUxZpCoKN5QE1Eyn0BDihpVIcj-R6dU8O0rDs6vA"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lindikool.sharepoint.com/:w:/s/omad/EYFbNJumPfNOswitP66wY-EBd9vMKLJpRYQMrBVed9m1lA" TargetMode="External"/><Relationship Id="rId7" Type="http://schemas.openxmlformats.org/officeDocument/2006/relationships/webSettings" Target="webSettings.xml"/><Relationship Id="rId12" Type="http://schemas.openxmlformats.org/officeDocument/2006/relationships/hyperlink" Target="https://lindikool.sharepoint.com/sites/omad/Shared%20Documents/DOKUMENDID%20asutuses/KODUKORD%20UUS%20lasteaed%20ja%20kool/3%20&#213;pilaste%20toitlustamise%20kord%20lisa%203.docx" TargetMode="External"/><Relationship Id="rId17" Type="http://schemas.openxmlformats.org/officeDocument/2006/relationships/hyperlink" Target="https://lindikool.sharepoint.com/sites/omad/Shared%20Documents/DOKUMENDID%20asutuses/KODUKORD%20UUS%20lasteaed%20ja%20kool/8%20J&#228;lgimisseadmestiku%20kasutamise%20kord%20Lisa%208.docx"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lindikool.sharepoint.com/sites/omad/Shared%20Documents/DOKUMENDID%20asutuses/KODUKORD%20UUS%20lasteaed%20ja%20kool/7%20%20V&#245;imla%20kasutamise%20kord%20lisa%207.docx" TargetMode="External"/><Relationship Id="rId20" Type="http://schemas.openxmlformats.org/officeDocument/2006/relationships/hyperlink" Target="https://lindikool.sharepoint.com/:w:/s/omad/EaBRBRXPlvREo4Qr0y52JjIBak0KWnN8fnFZAdn1tcmhgw"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indikool.sharepoint.com/sites/omad/Shared%20Documents/DOKUMENDID%20asutuses/KODUKORD%20UUS%20lasteaed%20ja%20kool/2%20pikap&#228;evar&#252;hma%20t&#246;&#246;korraldus%20ja%20p&#228;evakava%20Lisa%202.docx" TargetMode="External"/><Relationship Id="rId24" Type="http://schemas.openxmlformats.org/officeDocument/2006/relationships/header" Target="header2.xml"/><Relationship Id="rId5" Type="http://schemas.openxmlformats.org/officeDocument/2006/relationships/styles" Target="styles.xml"/><Relationship Id="rId15" Type="http://schemas.openxmlformats.org/officeDocument/2006/relationships/hyperlink" Target="https://lindikool.sharepoint.com/:w:/s/omad/Ebu3iYpXmVhGqG4pPEiIUr0BCUA0bdwnp9RlwJktbHp0Eg"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s://lindikool.sharepoint.com/sites/omad/Shared%20Documents/DOKUMENDID%20asutuses/KODUKORD%20UUS%20lasteaed%20ja%20kool/1%20P&#228;evakava%20Lisa%201.docx" TargetMode="External"/><Relationship Id="rId19" Type="http://schemas.openxmlformats.org/officeDocument/2006/relationships/hyperlink" Target="https://lindikool.sharepoint.com/:w:/s/omad/EcTYoqX4-iVDpTBADtBxbkwBTBUDEJu_SmIe6qz11x2EU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lindikool.sharepoint.com/sites/omad/Shared%20Documents/DOKUMENDID%20asutuses/KODUKORD%20UUS%20lasteaed%20ja%20kool/5%20&#245;pilaste%20hindamise%20kord%20Lisa%205.docx" TargetMode="External"/><Relationship Id="rId22" Type="http://schemas.openxmlformats.org/officeDocument/2006/relationships/hyperlink" Target="https://lindikool.sharepoint.com/:w:/s/omad/EYFbNJumPfNOswitP66wY-EBd9vMKLJpRYQMrBVed9m1lA" TargetMode="Externa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6053db3-e473-4882-99f5-2d922bd1235f">
      <Terms xmlns="http://schemas.microsoft.com/office/infopath/2007/PartnerControls"/>
    </lcf76f155ced4ddcb4097134ff3c332f>
    <TaxCatchAll xmlns="50eb6faf-3da4-4f1d-803c-becc96af5b1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823F002749C34BA8368812C7A59751" ma:contentTypeVersion="15" ma:contentTypeDescription="Create a new document." ma:contentTypeScope="" ma:versionID="7dd0e6560927095215143edb8edfd3e2">
  <xsd:schema xmlns:xsd="http://www.w3.org/2001/XMLSchema" xmlns:xs="http://www.w3.org/2001/XMLSchema" xmlns:p="http://schemas.microsoft.com/office/2006/metadata/properties" xmlns:ns2="36053db3-e473-4882-99f5-2d922bd1235f" xmlns:ns3="50eb6faf-3da4-4f1d-803c-becc96af5b19" targetNamespace="http://schemas.microsoft.com/office/2006/metadata/properties" ma:root="true" ma:fieldsID="da3c4cba52ff1457b32bf7406c95efac" ns2:_="" ns3:_="">
    <xsd:import namespace="36053db3-e473-4882-99f5-2d922bd1235f"/>
    <xsd:import namespace="50eb6faf-3da4-4f1d-803c-becc96af5b1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053db3-e473-4882-99f5-2d922bd123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6255ece-dee1-472b-9902-42b4ca92a36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eb6faf-3da4-4f1d-803c-becc96af5b1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cf095529-7cbb-4731-9736-1221af08a1d0}" ma:internalName="TaxCatchAll" ma:showField="CatchAllData" ma:web="50eb6faf-3da4-4f1d-803c-becc96af5b1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73AAB3-EA14-4523-9B6C-26ED058CE799}">
  <ds:schemaRefs>
    <ds:schemaRef ds:uri="http://schemas.microsoft.com/office/2006/metadata/properties"/>
    <ds:schemaRef ds:uri="http://schemas.microsoft.com/office/infopath/2007/PartnerControls"/>
    <ds:schemaRef ds:uri="36053db3-e473-4882-99f5-2d922bd1235f"/>
    <ds:schemaRef ds:uri="50eb6faf-3da4-4f1d-803c-becc96af5b19"/>
  </ds:schemaRefs>
</ds:datastoreItem>
</file>

<file path=customXml/itemProps2.xml><?xml version="1.0" encoding="utf-8"?>
<ds:datastoreItem xmlns:ds="http://schemas.openxmlformats.org/officeDocument/2006/customXml" ds:itemID="{3892C405-A108-4277-B6BB-DF72F9451F69}">
  <ds:schemaRefs>
    <ds:schemaRef ds:uri="http://schemas.microsoft.com/sharepoint/v3/contenttype/forms"/>
  </ds:schemaRefs>
</ds:datastoreItem>
</file>

<file path=customXml/itemProps3.xml><?xml version="1.0" encoding="utf-8"?>
<ds:datastoreItem xmlns:ds="http://schemas.openxmlformats.org/officeDocument/2006/customXml" ds:itemID="{2B144D8D-495B-437C-B10D-9F762F88AA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053db3-e473-4882-99f5-2d922bd1235f"/>
    <ds:schemaRef ds:uri="50eb6faf-3da4-4f1d-803c-becc96af5b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1759</TotalTime>
  <Pages>11</Pages>
  <Words>3280</Words>
  <Characters>19029</Characters>
  <Application>Microsoft Office Word</Application>
  <DocSecurity>0</DocSecurity>
  <Lines>158</Lines>
  <Paragraphs>44</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
      <vt:lpstr/>
    </vt:vector>
  </TitlesOfParts>
  <Company/>
  <LinksUpToDate>false</LinksUpToDate>
  <CharactersWithSpaces>22265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Ulla</dc:creator>
  <cp:lastModifiedBy>Kärt Jürgens</cp:lastModifiedBy>
  <cp:revision>44</cp:revision>
  <cp:lastPrinted>2019-12-02T13:52:00Z</cp:lastPrinted>
  <dcterms:created xsi:type="dcterms:W3CDTF">2019-11-15T15:13:00Z</dcterms:created>
  <dcterms:modified xsi:type="dcterms:W3CDTF">2024-11-11T09:22:00Z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0x010100EE823F002749C34BA8368812C7A59751</vt:lpwstr>
  </property>
  <property fmtid="{D5CDD505-2E9C-101B-9397-08002B2CF9AE}" pid="3" name="MediaServiceImageTags">
    <vt:lpwstr/>
  </property>
</Properties>
</file>